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AD" w:rsidRDefault="004F0AAD" w:rsidP="002A19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73046">
        <w:rPr>
          <w:rFonts w:ascii="Times New Roman" w:hAnsi="Times New Roman" w:cs="Times New Roman"/>
          <w:b/>
          <w:sz w:val="24"/>
        </w:rPr>
        <w:t>No:</w:t>
      </w:r>
      <w:r>
        <w:rPr>
          <w:rFonts w:ascii="Times New Roman" w:hAnsi="Times New Roman" w:cs="Times New Roman"/>
          <w:sz w:val="24"/>
        </w:rPr>
        <w:t xml:space="preserve"> </w:t>
      </w:r>
      <w:r w:rsidR="00D15CF3">
        <w:rPr>
          <w:rFonts w:ascii="Times New Roman" w:hAnsi="Times New Roman" w:cs="Times New Roman"/>
          <w:bCs/>
          <w:sz w:val="24"/>
          <w:szCs w:val="28"/>
        </w:rPr>
        <w:t>AIIMS/DEO/ACAD.</w:t>
      </w:r>
      <w:r w:rsidR="00FF6AE2">
        <w:rPr>
          <w:rFonts w:ascii="Times New Roman" w:hAnsi="Times New Roman" w:cs="Times New Roman"/>
          <w:bCs/>
          <w:sz w:val="24"/>
          <w:szCs w:val="28"/>
        </w:rPr>
        <w:t>SEC./SR/</w:t>
      </w:r>
      <w:r w:rsidR="0094535C">
        <w:rPr>
          <w:rFonts w:ascii="Times New Roman" w:hAnsi="Times New Roman" w:cs="Times New Roman"/>
          <w:bCs/>
          <w:sz w:val="24"/>
          <w:szCs w:val="28"/>
        </w:rPr>
        <w:t>2892</w:t>
      </w:r>
      <w:r w:rsidRPr="00773046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</w:t>
      </w:r>
      <w:r w:rsidRPr="00773046">
        <w:rPr>
          <w:rFonts w:ascii="Times New Roman" w:hAnsi="Times New Roman" w:cs="Times New Roman"/>
          <w:sz w:val="24"/>
        </w:rPr>
        <w:t xml:space="preserve"> </w:t>
      </w:r>
      <w:r w:rsidR="00773046">
        <w:rPr>
          <w:rFonts w:ascii="Times New Roman" w:hAnsi="Times New Roman" w:cs="Times New Roman"/>
          <w:sz w:val="24"/>
        </w:rPr>
        <w:t xml:space="preserve">          </w:t>
      </w:r>
      <w:r w:rsidR="00702115">
        <w:rPr>
          <w:rFonts w:ascii="Times New Roman" w:hAnsi="Times New Roman" w:cs="Times New Roman"/>
          <w:sz w:val="24"/>
        </w:rPr>
        <w:t xml:space="preserve"> </w:t>
      </w:r>
      <w:r w:rsidR="00D15CF3">
        <w:rPr>
          <w:rFonts w:ascii="Times New Roman" w:hAnsi="Times New Roman" w:cs="Times New Roman"/>
          <w:sz w:val="24"/>
        </w:rPr>
        <w:t xml:space="preserve">        </w:t>
      </w:r>
      <w:r w:rsidR="00DA3AC9">
        <w:rPr>
          <w:rFonts w:ascii="Times New Roman" w:hAnsi="Times New Roman" w:cs="Times New Roman"/>
          <w:sz w:val="24"/>
        </w:rPr>
        <w:t xml:space="preserve">  </w:t>
      </w:r>
      <w:r w:rsidR="00D15CF3">
        <w:rPr>
          <w:rFonts w:ascii="Times New Roman" w:hAnsi="Times New Roman" w:cs="Times New Roman"/>
          <w:sz w:val="24"/>
        </w:rPr>
        <w:t xml:space="preserve">              </w:t>
      </w:r>
      <w:r w:rsidR="0013277D">
        <w:rPr>
          <w:rFonts w:ascii="Times New Roman" w:hAnsi="Times New Roman" w:cs="Times New Roman"/>
          <w:sz w:val="24"/>
        </w:rPr>
        <w:t xml:space="preserve">       </w:t>
      </w:r>
      <w:r w:rsidRPr="00773046">
        <w:rPr>
          <w:rFonts w:ascii="Times New Roman" w:hAnsi="Times New Roman" w:cs="Times New Roman"/>
          <w:b/>
          <w:sz w:val="24"/>
        </w:rPr>
        <w:t>Date</w:t>
      </w:r>
      <w:bookmarkStart w:id="0" w:name="_GoBack"/>
      <w:bookmarkEnd w:id="0"/>
      <w:r w:rsidR="0094535C" w:rsidRPr="00773046">
        <w:rPr>
          <w:rFonts w:ascii="Times New Roman" w:hAnsi="Times New Roman" w:cs="Times New Roman"/>
          <w:b/>
          <w:sz w:val="24"/>
        </w:rPr>
        <w:t>:</w:t>
      </w:r>
      <w:r w:rsidR="0094535C" w:rsidRPr="0094535C">
        <w:rPr>
          <w:rFonts w:ascii="Times New Roman" w:hAnsi="Times New Roman" w:cs="Times New Roman"/>
          <w:sz w:val="24"/>
        </w:rPr>
        <w:t xml:space="preserve"> 19.05.2022</w:t>
      </w:r>
    </w:p>
    <w:p w:rsidR="00702115" w:rsidRPr="00702115" w:rsidRDefault="00702115" w:rsidP="002A19C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222F66" w:rsidRDefault="00773046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ab/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AIIMS Deoghar invites </w:t>
      </w:r>
      <w:r w:rsidR="009564DA">
        <w:rPr>
          <w:rFonts w:ascii="Times New Roman" w:hAnsi="Times New Roman" w:cs="Times New Roman"/>
          <w:sz w:val="24"/>
          <w:szCs w:val="24"/>
        </w:rPr>
        <w:t xml:space="preserve">offline 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applications for appointment to the posts of </w:t>
      </w:r>
      <w:r w:rsidR="00D91124" w:rsidRPr="00A26720">
        <w:rPr>
          <w:rFonts w:ascii="Times New Roman" w:hAnsi="Times New Roman" w:cs="Times New Roman"/>
          <w:b/>
          <w:sz w:val="24"/>
          <w:szCs w:val="24"/>
        </w:rPr>
        <w:t xml:space="preserve">Senior Resident </w:t>
      </w:r>
      <w:r w:rsidR="00A26720" w:rsidRPr="00A26720">
        <w:rPr>
          <w:rFonts w:ascii="Times New Roman" w:hAnsi="Times New Roman" w:cs="Times New Roman"/>
          <w:b/>
          <w:sz w:val="24"/>
          <w:szCs w:val="24"/>
        </w:rPr>
        <w:t xml:space="preserve">(Non-Academic) </w:t>
      </w:r>
      <w:r w:rsidR="00D91124" w:rsidRPr="00A26720">
        <w:rPr>
          <w:rFonts w:ascii="Times New Roman" w:hAnsi="Times New Roman" w:cs="Times New Roman"/>
          <w:b/>
          <w:sz w:val="24"/>
          <w:szCs w:val="24"/>
        </w:rPr>
        <w:t>on ad</w:t>
      </w:r>
      <w:r w:rsidR="008E60B7">
        <w:rPr>
          <w:rFonts w:ascii="Times New Roman" w:hAnsi="Times New Roman" w:cs="Times New Roman"/>
          <w:b/>
          <w:sz w:val="24"/>
          <w:szCs w:val="24"/>
        </w:rPr>
        <w:t>-</w:t>
      </w:r>
      <w:r w:rsidR="00D91124" w:rsidRPr="00A26720">
        <w:rPr>
          <w:rFonts w:ascii="Times New Roman" w:hAnsi="Times New Roman" w:cs="Times New Roman"/>
          <w:b/>
          <w:sz w:val="24"/>
          <w:szCs w:val="24"/>
        </w:rPr>
        <w:t>hoc basis for 89 days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through Interview</w:t>
      </w:r>
      <w:r w:rsidR="00943D2D">
        <w:rPr>
          <w:rFonts w:ascii="Times New Roman" w:hAnsi="Times New Roman" w:cs="Times New Roman"/>
          <w:sz w:val="24"/>
          <w:szCs w:val="24"/>
        </w:rPr>
        <w:t>/</w:t>
      </w:r>
      <w:r w:rsidR="008E60B7">
        <w:rPr>
          <w:rFonts w:ascii="Times New Roman" w:hAnsi="Times New Roman" w:cs="Times New Roman"/>
          <w:sz w:val="24"/>
          <w:szCs w:val="24"/>
        </w:rPr>
        <w:t xml:space="preserve"> </w:t>
      </w:r>
      <w:r w:rsidR="00943D2D">
        <w:rPr>
          <w:rFonts w:ascii="Times New Roman" w:hAnsi="Times New Roman" w:cs="Times New Roman"/>
          <w:sz w:val="24"/>
          <w:szCs w:val="24"/>
        </w:rPr>
        <w:t>written test examination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in the </w:t>
      </w:r>
      <w:r w:rsidR="00FB2B86" w:rsidRPr="00702115">
        <w:rPr>
          <w:rFonts w:ascii="Times New Roman" w:hAnsi="Times New Roman" w:cs="Times New Roman"/>
          <w:sz w:val="24"/>
          <w:szCs w:val="24"/>
        </w:rPr>
        <w:t>various departments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of this Institution as per break up of vacancies as under</w:t>
      </w:r>
      <w:r w:rsidR="00FB2B86" w:rsidRPr="00702115">
        <w:rPr>
          <w:rFonts w:ascii="Times New Roman" w:hAnsi="Times New Roman" w:cs="Times New Roman"/>
          <w:sz w:val="24"/>
          <w:szCs w:val="24"/>
        </w:rPr>
        <w:t>-</w:t>
      </w:r>
    </w:p>
    <w:p w:rsidR="00336D9F" w:rsidRPr="009564DA" w:rsidRDefault="00336D9F" w:rsidP="00702115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10755" w:type="dxa"/>
        <w:tblLook w:val="04A0" w:firstRow="1" w:lastRow="0" w:firstColumn="1" w:lastColumn="0" w:noHBand="0" w:noVBand="1"/>
      </w:tblPr>
      <w:tblGrid>
        <w:gridCol w:w="8113"/>
        <w:gridCol w:w="2642"/>
      </w:tblGrid>
      <w:tr w:rsidR="009564DA" w:rsidRPr="00702115" w:rsidTr="00DA3AC9">
        <w:trPr>
          <w:trHeight w:val="534"/>
        </w:trPr>
        <w:tc>
          <w:tcPr>
            <w:tcW w:w="8113" w:type="dxa"/>
          </w:tcPr>
          <w:p w:rsidR="008E60B7" w:rsidRDefault="008E60B7" w:rsidP="007021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4DA" w:rsidRPr="00702115" w:rsidRDefault="009564DA" w:rsidP="007021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15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Department</w:t>
            </w:r>
          </w:p>
        </w:tc>
        <w:tc>
          <w:tcPr>
            <w:tcW w:w="2642" w:type="dxa"/>
            <w:vAlign w:val="center"/>
          </w:tcPr>
          <w:p w:rsidR="009564DA" w:rsidRPr="00702115" w:rsidRDefault="009564DA" w:rsidP="00081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1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 of vacant seats</w:t>
            </w:r>
          </w:p>
        </w:tc>
      </w:tr>
      <w:tr w:rsidR="009564DA" w:rsidRPr="00702115" w:rsidTr="00DA3AC9">
        <w:trPr>
          <w:trHeight w:val="142"/>
        </w:trPr>
        <w:tc>
          <w:tcPr>
            <w:tcW w:w="8113" w:type="dxa"/>
          </w:tcPr>
          <w:p w:rsidR="009564DA" w:rsidRPr="00702115" w:rsidRDefault="009564DA" w:rsidP="001E69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Anatomy, </w:t>
            </w:r>
            <w:r w:rsidRPr="00784D6D">
              <w:rPr>
                <w:rFonts w:ascii="Times New Roman" w:hAnsi="Times New Roman" w:cs="Times New Roman"/>
                <w:sz w:val="24"/>
              </w:rPr>
              <w:t>General Surgery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E60B7" w:rsidRPr="00784D6D">
              <w:rPr>
                <w:rFonts w:ascii="Times New Roman" w:hAnsi="Times New Roman" w:cs="Times New Roman"/>
                <w:sz w:val="24"/>
              </w:rPr>
              <w:t>Orthop</w:t>
            </w:r>
            <w:r w:rsidR="008E60B7">
              <w:rPr>
                <w:rFonts w:ascii="Times New Roman" w:hAnsi="Times New Roman" w:cs="Times New Roman"/>
                <w:sz w:val="24"/>
              </w:rPr>
              <w:t>e</w:t>
            </w:r>
            <w:r w:rsidR="008E60B7" w:rsidRPr="00784D6D">
              <w:rPr>
                <w:rFonts w:ascii="Times New Roman" w:hAnsi="Times New Roman" w:cs="Times New Roman"/>
                <w:sz w:val="24"/>
              </w:rPr>
              <w:t>dics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84D6D">
              <w:rPr>
                <w:rFonts w:ascii="Times New Roman" w:hAnsi="Times New Roman" w:cs="Times New Roman"/>
                <w:sz w:val="24"/>
              </w:rPr>
              <w:t>Obstetrics and Gynecology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84D6D">
              <w:rPr>
                <w:rFonts w:ascii="Times New Roman" w:hAnsi="Times New Roman" w:cs="Times New Roman"/>
                <w:sz w:val="24"/>
              </w:rPr>
              <w:t>Anesthesiology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84D6D">
              <w:rPr>
                <w:rFonts w:ascii="Times New Roman" w:hAnsi="Times New Roman" w:cs="Times New Roman"/>
                <w:sz w:val="24"/>
              </w:rPr>
              <w:t>Paediatrics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84D6D">
              <w:rPr>
                <w:rFonts w:ascii="Times New Roman" w:hAnsi="Times New Roman" w:cs="Times New Roman"/>
                <w:sz w:val="24"/>
              </w:rPr>
              <w:t>ENT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84D6D">
              <w:rPr>
                <w:rFonts w:ascii="Times New Roman" w:hAnsi="Times New Roman" w:cs="Times New Roman"/>
                <w:sz w:val="24"/>
              </w:rPr>
              <w:t>Ophthalmology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84D6D">
              <w:rPr>
                <w:rFonts w:ascii="Times New Roman" w:hAnsi="Times New Roman" w:cs="Times New Roman"/>
                <w:sz w:val="24"/>
              </w:rPr>
              <w:t>Radio diagnosis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84D6D">
              <w:rPr>
                <w:rFonts w:ascii="Times New Roman" w:hAnsi="Times New Roman" w:cs="Times New Roman"/>
                <w:sz w:val="24"/>
              </w:rPr>
              <w:t>Dermatology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84D6D">
              <w:rPr>
                <w:rFonts w:ascii="Times New Roman" w:hAnsi="Times New Roman" w:cs="Times New Roman"/>
                <w:sz w:val="24"/>
              </w:rPr>
              <w:t>Transfusion Medicine and Blood Bank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15CF3">
              <w:rPr>
                <w:rFonts w:ascii="Times New Roman" w:hAnsi="Times New Roman" w:cs="Times New Roman"/>
                <w:sz w:val="24"/>
              </w:rPr>
              <w:t xml:space="preserve">Cardiothoracic and Vascular Surgery, </w:t>
            </w:r>
            <w:r w:rsidR="001E69D8">
              <w:rPr>
                <w:rFonts w:ascii="Times New Roman" w:hAnsi="Times New Roman" w:cs="Times New Roman"/>
                <w:sz w:val="24"/>
              </w:rPr>
              <w:t>Radiotherapy</w:t>
            </w:r>
            <w:r w:rsidR="005C01B8">
              <w:rPr>
                <w:rFonts w:ascii="Times New Roman" w:hAnsi="Times New Roman" w:cs="Times New Roman"/>
                <w:sz w:val="24"/>
              </w:rPr>
              <w:t>, Psychiatry, Microbiology</w:t>
            </w:r>
          </w:p>
        </w:tc>
        <w:tc>
          <w:tcPr>
            <w:tcW w:w="2642" w:type="dxa"/>
            <w:vAlign w:val="center"/>
          </w:tcPr>
          <w:p w:rsidR="001E69D8" w:rsidRDefault="002577AF" w:rsidP="00081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="00F151D7">
              <w:rPr>
                <w:rFonts w:ascii="Times New Roman" w:hAnsi="Times New Roman" w:cs="Times New Roman"/>
                <w:sz w:val="24"/>
                <w:szCs w:val="24"/>
              </w:rPr>
              <w:t xml:space="preserve">UR,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64DA">
              <w:rPr>
                <w:rFonts w:ascii="Times New Roman" w:hAnsi="Times New Roman" w:cs="Times New Roman"/>
                <w:sz w:val="24"/>
                <w:szCs w:val="24"/>
              </w:rPr>
              <w:t xml:space="preserve"> OBC, </w:t>
            </w:r>
          </w:p>
          <w:p w:rsidR="009564DA" w:rsidRPr="00702115" w:rsidRDefault="002577AF" w:rsidP="008E60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EWS, 05</w:t>
            </w:r>
            <w:r w:rsidR="009564DA">
              <w:rPr>
                <w:rFonts w:ascii="Times New Roman" w:hAnsi="Times New Roman" w:cs="Times New Roman"/>
                <w:sz w:val="24"/>
                <w:szCs w:val="24"/>
              </w:rPr>
              <w:t xml:space="preserve"> SC,</w:t>
            </w:r>
            <w:r w:rsidR="008E6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64DA">
              <w:rPr>
                <w:rFonts w:ascii="Times New Roman" w:hAnsi="Times New Roman" w:cs="Times New Roman"/>
                <w:sz w:val="24"/>
                <w:szCs w:val="24"/>
              </w:rPr>
              <w:t>3 ST</w:t>
            </w:r>
          </w:p>
        </w:tc>
      </w:tr>
      <w:tr w:rsidR="00784D6D" w:rsidRPr="00702115" w:rsidTr="00DA3AC9">
        <w:trPr>
          <w:trHeight w:val="142"/>
        </w:trPr>
        <w:tc>
          <w:tcPr>
            <w:tcW w:w="8113" w:type="dxa"/>
          </w:tcPr>
          <w:p w:rsidR="00784D6D" w:rsidRPr="00702115" w:rsidRDefault="00784D6D" w:rsidP="00DB2760">
            <w:pPr>
              <w:tabs>
                <w:tab w:val="left" w:pos="3660"/>
                <w:tab w:val="right" w:pos="453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:-</w:t>
            </w:r>
          </w:p>
        </w:tc>
        <w:tc>
          <w:tcPr>
            <w:tcW w:w="2642" w:type="dxa"/>
          </w:tcPr>
          <w:p w:rsidR="00784D6D" w:rsidRPr="00FF6AE2" w:rsidRDefault="005C01B8" w:rsidP="00702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702115" w:rsidRPr="00C65223" w:rsidRDefault="00702115" w:rsidP="00702115">
      <w:pPr>
        <w:spacing w:after="0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773046" w:rsidRPr="00702115" w:rsidRDefault="00D91124" w:rsidP="007021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115">
        <w:rPr>
          <w:rFonts w:ascii="Times New Roman" w:hAnsi="Times New Roman" w:cs="Times New Roman"/>
          <w:b/>
          <w:sz w:val="24"/>
          <w:szCs w:val="24"/>
        </w:rPr>
        <w:t>(UR- Unreserved, OBC- Other Backward Classes, SC - Scheduled Caste, ST- Scheduled Tribes</w:t>
      </w:r>
      <w:r w:rsidR="00EC349B">
        <w:rPr>
          <w:rFonts w:ascii="Times New Roman" w:hAnsi="Times New Roman" w:cs="Times New Roman"/>
          <w:b/>
          <w:sz w:val="24"/>
          <w:szCs w:val="24"/>
        </w:rPr>
        <w:t>, EWS- Economically Weaker Sections</w:t>
      </w:r>
      <w:r w:rsidRPr="00702115">
        <w:rPr>
          <w:rFonts w:ascii="Times New Roman" w:hAnsi="Times New Roman" w:cs="Times New Roman"/>
          <w:b/>
          <w:sz w:val="24"/>
          <w:szCs w:val="24"/>
        </w:rPr>
        <w:t>)</w:t>
      </w:r>
    </w:p>
    <w:p w:rsidR="00773046" w:rsidRDefault="00773046" w:rsidP="007021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115">
        <w:rPr>
          <w:rFonts w:ascii="Times New Roman" w:hAnsi="Times New Roman" w:cs="Times New Roman"/>
          <w:b/>
          <w:i/>
          <w:sz w:val="24"/>
          <w:szCs w:val="24"/>
        </w:rPr>
        <w:t xml:space="preserve">* 4% </w:t>
      </w:r>
      <w:proofErr w:type="spellStart"/>
      <w:r w:rsidRPr="00702115">
        <w:rPr>
          <w:rFonts w:ascii="Times New Roman" w:hAnsi="Times New Roman" w:cs="Times New Roman"/>
          <w:b/>
          <w:i/>
          <w:sz w:val="24"/>
          <w:szCs w:val="24"/>
        </w:rPr>
        <w:t>PwD</w:t>
      </w:r>
      <w:proofErr w:type="spellEnd"/>
      <w:r w:rsidRPr="00702115">
        <w:rPr>
          <w:rFonts w:ascii="Times New Roman" w:hAnsi="Times New Roman" w:cs="Times New Roman"/>
          <w:b/>
          <w:i/>
          <w:sz w:val="24"/>
          <w:szCs w:val="24"/>
        </w:rPr>
        <w:t xml:space="preserve"> on horizontal basis as per Government Rules</w:t>
      </w:r>
    </w:p>
    <w:p w:rsidR="00EC349B" w:rsidRPr="009564DA" w:rsidRDefault="00EC349B" w:rsidP="00702115">
      <w:pPr>
        <w:spacing w:after="0"/>
        <w:jc w:val="both"/>
        <w:rPr>
          <w:rFonts w:ascii="Times New Roman" w:hAnsi="Times New Roman" w:cs="Times New Roman"/>
          <w:b/>
          <w:i/>
          <w:sz w:val="4"/>
          <w:szCs w:val="24"/>
        </w:rPr>
      </w:pPr>
    </w:p>
    <w:p w:rsidR="00773046" w:rsidRPr="00C65223" w:rsidRDefault="00773046" w:rsidP="00702115">
      <w:pPr>
        <w:spacing w:after="0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D91124" w:rsidRDefault="00D91124" w:rsidP="0070211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2115">
        <w:rPr>
          <w:rFonts w:ascii="Times New Roman" w:hAnsi="Times New Roman" w:cs="Times New Roman"/>
          <w:b/>
          <w:sz w:val="24"/>
          <w:szCs w:val="24"/>
        </w:rPr>
        <w:t xml:space="preserve"> Note:</w:t>
      </w:r>
      <w:r w:rsidRPr="00702115">
        <w:rPr>
          <w:rFonts w:ascii="Times New Roman" w:hAnsi="Times New Roman" w:cs="Times New Roman"/>
          <w:sz w:val="24"/>
          <w:szCs w:val="24"/>
        </w:rPr>
        <w:t xml:space="preserve"> </w:t>
      </w:r>
      <w:r w:rsidR="00687AC5" w:rsidRPr="00702115">
        <w:rPr>
          <w:rFonts w:ascii="Times New Roman" w:hAnsi="Times New Roman" w:cs="Times New Roman"/>
          <w:sz w:val="24"/>
          <w:szCs w:val="24"/>
        </w:rPr>
        <w:t xml:space="preserve">Vacancies </w:t>
      </w:r>
      <w:r w:rsidR="009564DA">
        <w:rPr>
          <w:rFonts w:ascii="Times New Roman" w:hAnsi="Times New Roman" w:cs="Times New Roman"/>
          <w:sz w:val="24"/>
          <w:szCs w:val="24"/>
        </w:rPr>
        <w:t>in posts in above d</w:t>
      </w:r>
      <w:r w:rsidR="00EC349B">
        <w:rPr>
          <w:rFonts w:ascii="Times New Roman" w:hAnsi="Times New Roman" w:cs="Times New Roman"/>
          <w:sz w:val="24"/>
          <w:szCs w:val="24"/>
        </w:rPr>
        <w:t xml:space="preserve">epartments </w:t>
      </w:r>
      <w:r w:rsidR="00687AC5" w:rsidRPr="00702115">
        <w:rPr>
          <w:rFonts w:ascii="Times New Roman" w:hAnsi="Times New Roman" w:cs="Times New Roman"/>
          <w:sz w:val="24"/>
          <w:szCs w:val="24"/>
        </w:rPr>
        <w:t>may increase or decrease at the time of selection</w:t>
      </w:r>
      <w:r w:rsidR="009564DA">
        <w:rPr>
          <w:rFonts w:ascii="Times New Roman" w:hAnsi="Times New Roman" w:cs="Times New Roman"/>
          <w:sz w:val="24"/>
          <w:szCs w:val="24"/>
        </w:rPr>
        <w:t xml:space="preserve"> at the discretion of the Executive Director, AIIMS Deoghar as per the need of the Institute</w:t>
      </w:r>
      <w:r w:rsidR="00687AC5" w:rsidRPr="00702115">
        <w:rPr>
          <w:rFonts w:ascii="Times New Roman" w:hAnsi="Times New Roman" w:cs="Times New Roman"/>
          <w:sz w:val="24"/>
          <w:szCs w:val="24"/>
        </w:rPr>
        <w:t xml:space="preserve">. The number of vacancies </w:t>
      </w:r>
      <w:r w:rsidR="00EC349B">
        <w:rPr>
          <w:rFonts w:ascii="Times New Roman" w:hAnsi="Times New Roman" w:cs="Times New Roman"/>
          <w:sz w:val="24"/>
          <w:szCs w:val="24"/>
        </w:rPr>
        <w:t xml:space="preserve">in departments </w:t>
      </w:r>
      <w:r w:rsidR="00687AC5" w:rsidRPr="00702115">
        <w:rPr>
          <w:rFonts w:ascii="Times New Roman" w:hAnsi="Times New Roman" w:cs="Times New Roman"/>
          <w:sz w:val="24"/>
          <w:szCs w:val="24"/>
        </w:rPr>
        <w:t>indicated as above are provisional and subject to change without any notice.</w:t>
      </w:r>
      <w:r w:rsidRPr="007021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02115" w:rsidRPr="00C65223" w:rsidRDefault="00702115" w:rsidP="00702115">
      <w:pPr>
        <w:spacing w:after="0"/>
        <w:jc w:val="both"/>
        <w:rPr>
          <w:rFonts w:ascii="Times New Roman" w:hAnsi="Times New Roman" w:cs="Times New Roman"/>
          <w:i/>
          <w:sz w:val="8"/>
          <w:szCs w:val="24"/>
          <w:u w:val="single"/>
        </w:rPr>
      </w:pPr>
    </w:p>
    <w:p w:rsidR="00D91124" w:rsidRDefault="00FB2B86" w:rsidP="0070211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02115">
        <w:rPr>
          <w:rFonts w:ascii="Times New Roman" w:hAnsi="Times New Roman" w:cs="Times New Roman"/>
          <w:b/>
          <w:sz w:val="28"/>
          <w:szCs w:val="24"/>
          <w:u w:val="single"/>
        </w:rPr>
        <w:t>GENERAL INFORMATION</w:t>
      </w:r>
    </w:p>
    <w:p w:rsidR="00702115" w:rsidRPr="00702115" w:rsidRDefault="00702115" w:rsidP="00702115">
      <w:pPr>
        <w:spacing w:after="0"/>
        <w:jc w:val="center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9564DA" w:rsidRPr="009564DA" w:rsidRDefault="009564DA" w:rsidP="00956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D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124" w:rsidRPr="009564DA">
        <w:rPr>
          <w:rFonts w:ascii="Times New Roman" w:hAnsi="Times New Roman" w:cs="Times New Roman"/>
          <w:b/>
          <w:sz w:val="24"/>
          <w:szCs w:val="24"/>
        </w:rPr>
        <w:t>UPPER AGE LIMIT</w:t>
      </w:r>
      <w:r w:rsidR="00336D9F" w:rsidRPr="009564DA">
        <w:rPr>
          <w:rFonts w:ascii="Times New Roman" w:hAnsi="Times New Roman" w:cs="Times New Roman"/>
          <w:sz w:val="24"/>
          <w:szCs w:val="24"/>
        </w:rPr>
        <w:t xml:space="preserve"> (as on the day of interview</w:t>
      </w:r>
      <w:r w:rsidR="00D91124" w:rsidRPr="009564DA">
        <w:rPr>
          <w:rFonts w:ascii="Times New Roman" w:hAnsi="Times New Roman" w:cs="Times New Roman"/>
          <w:sz w:val="24"/>
          <w:szCs w:val="24"/>
        </w:rPr>
        <w:t xml:space="preserve">) will be </w:t>
      </w:r>
      <w:r w:rsidR="00D91124" w:rsidRPr="009564DA">
        <w:rPr>
          <w:rFonts w:ascii="Times New Roman" w:hAnsi="Times New Roman" w:cs="Times New Roman"/>
          <w:b/>
          <w:sz w:val="24"/>
          <w:szCs w:val="24"/>
        </w:rPr>
        <w:t>45 years</w:t>
      </w:r>
      <w:r w:rsidR="00D91124" w:rsidRPr="009564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B5A" w:rsidRPr="000816B2" w:rsidRDefault="005C6B5A" w:rsidP="00702115">
      <w:pPr>
        <w:spacing w:after="0"/>
        <w:jc w:val="both"/>
        <w:rPr>
          <w:rFonts w:ascii="Times New Roman" w:hAnsi="Times New Roman" w:cs="Times New Roman"/>
          <w:i/>
          <w:sz w:val="2"/>
          <w:szCs w:val="24"/>
          <w:u w:val="single"/>
        </w:rPr>
      </w:pPr>
    </w:p>
    <w:p w:rsidR="00D91124" w:rsidRPr="00702115" w:rsidRDefault="005C6B5A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 xml:space="preserve">2. </w:t>
      </w:r>
      <w:r w:rsidR="000D5082" w:rsidRPr="0070211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D5082" w:rsidRPr="0070211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D5082" w:rsidRPr="00702115">
        <w:rPr>
          <w:rFonts w:ascii="Times New Roman" w:hAnsi="Times New Roman" w:cs="Times New Roman"/>
          <w:sz w:val="24"/>
          <w:szCs w:val="24"/>
        </w:rPr>
        <w:t>) R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elaxable for SC/ST candidates up to a maximum period of five years and in the case of OBC candidates up to a maximum period of three years. </w:t>
      </w:r>
    </w:p>
    <w:p w:rsidR="00090157" w:rsidRPr="00702115" w:rsidRDefault="008E60B7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(ii) In the case of </w:t>
      </w:r>
      <w:r w:rsidR="000D5082" w:rsidRPr="00702115">
        <w:rPr>
          <w:rFonts w:ascii="Times New Roman" w:hAnsi="Times New Roman" w:cs="Times New Roman"/>
          <w:sz w:val="24"/>
          <w:szCs w:val="24"/>
        </w:rPr>
        <w:t>Orthopedic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/ Physical Handicapped (OPH) candidates up to a maximum period of 5 years for UR, 8 Years for OBC and 10 years for SC/ST category candidates. </w:t>
      </w:r>
    </w:p>
    <w:p w:rsidR="005C6B5A" w:rsidRPr="00BE2303" w:rsidRDefault="005C6B5A" w:rsidP="00702115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D91124" w:rsidRPr="00702115" w:rsidRDefault="005C6B5A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3</w:t>
      </w:r>
      <w:r w:rsidR="00FB2B86" w:rsidRPr="00702115">
        <w:rPr>
          <w:rFonts w:ascii="Times New Roman" w:hAnsi="Times New Roman" w:cs="Times New Roman"/>
          <w:sz w:val="24"/>
          <w:szCs w:val="24"/>
        </w:rPr>
        <w:t xml:space="preserve">. </w:t>
      </w:r>
      <w:r w:rsidR="00263240" w:rsidRPr="00702115">
        <w:rPr>
          <w:rFonts w:ascii="Times New Roman" w:hAnsi="Times New Roman" w:cs="Times New Roman"/>
          <w:b/>
          <w:sz w:val="24"/>
          <w:szCs w:val="24"/>
        </w:rPr>
        <w:t>QUALIFICATION</w:t>
      </w:r>
      <w:r w:rsidR="00D91124" w:rsidRPr="00702115">
        <w:rPr>
          <w:rFonts w:ascii="Times New Roman" w:hAnsi="Times New Roman" w:cs="Times New Roman"/>
          <w:b/>
          <w:sz w:val="24"/>
          <w:szCs w:val="24"/>
        </w:rPr>
        <w:t>: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A Post graduate degree (MD</w:t>
      </w:r>
      <w:r w:rsidR="00FB2B86" w:rsidRPr="00702115">
        <w:rPr>
          <w:rFonts w:ascii="Times New Roman" w:hAnsi="Times New Roman" w:cs="Times New Roman"/>
          <w:sz w:val="24"/>
          <w:szCs w:val="24"/>
        </w:rPr>
        <w:t>/MS/DNB</w:t>
      </w:r>
      <w:r w:rsidR="00D91124" w:rsidRPr="00702115">
        <w:rPr>
          <w:rFonts w:ascii="Times New Roman" w:hAnsi="Times New Roman" w:cs="Times New Roman"/>
          <w:sz w:val="24"/>
          <w:szCs w:val="24"/>
        </w:rPr>
        <w:t>), from a recognized University/ Institute</w:t>
      </w:r>
      <w:r w:rsidR="00687AC5" w:rsidRPr="00702115">
        <w:rPr>
          <w:rFonts w:ascii="Times New Roman" w:hAnsi="Times New Roman" w:cs="Times New Roman"/>
          <w:sz w:val="24"/>
          <w:szCs w:val="24"/>
        </w:rPr>
        <w:t>.</w:t>
      </w:r>
    </w:p>
    <w:p w:rsidR="005C6B5A" w:rsidRPr="00702115" w:rsidRDefault="005C6B5A" w:rsidP="00702115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D91124" w:rsidRPr="00702115" w:rsidRDefault="005C6B5A" w:rsidP="007021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4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. </w:t>
      </w:r>
      <w:r w:rsidR="00D91124" w:rsidRPr="00702115">
        <w:rPr>
          <w:rFonts w:ascii="Times New Roman" w:hAnsi="Times New Roman" w:cs="Times New Roman"/>
          <w:b/>
          <w:sz w:val="24"/>
          <w:szCs w:val="24"/>
        </w:rPr>
        <w:t xml:space="preserve">APPLICATION FEE </w:t>
      </w:r>
    </w:p>
    <w:p w:rsidR="00D91124" w:rsidRPr="00702115" w:rsidRDefault="00D91124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1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2115">
        <w:rPr>
          <w:rFonts w:ascii="Times New Roman" w:hAnsi="Times New Roman" w:cs="Times New Roman"/>
          <w:sz w:val="24"/>
          <w:szCs w:val="24"/>
        </w:rPr>
        <w:t xml:space="preserve">) </w:t>
      </w:r>
      <w:r w:rsidRPr="00702115">
        <w:rPr>
          <w:rFonts w:ascii="Times New Roman" w:hAnsi="Times New Roman" w:cs="Times New Roman"/>
          <w:b/>
          <w:sz w:val="24"/>
          <w:szCs w:val="24"/>
        </w:rPr>
        <w:t>UR &amp; OBC: Rs. 1000/-</w:t>
      </w:r>
      <w:r w:rsidRPr="00702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B86" w:rsidRPr="00702115" w:rsidRDefault="00D91124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 xml:space="preserve">b) </w:t>
      </w:r>
      <w:r w:rsidRPr="00702115">
        <w:rPr>
          <w:rFonts w:ascii="Times New Roman" w:hAnsi="Times New Roman" w:cs="Times New Roman"/>
          <w:b/>
          <w:sz w:val="24"/>
          <w:szCs w:val="24"/>
        </w:rPr>
        <w:t>No fees required for SC/ST/PWD/Women candidates</w:t>
      </w:r>
      <w:r w:rsidRPr="00702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B5A" w:rsidRDefault="00D91124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 xml:space="preserve">c) The fee shall be received in the form of </w:t>
      </w:r>
      <w:r w:rsidRPr="00702115">
        <w:rPr>
          <w:rFonts w:ascii="Times New Roman" w:hAnsi="Times New Roman" w:cs="Times New Roman"/>
          <w:b/>
          <w:sz w:val="24"/>
          <w:szCs w:val="24"/>
        </w:rPr>
        <w:t>Dema</w:t>
      </w:r>
      <w:r w:rsidR="00FB2B86" w:rsidRPr="00702115">
        <w:rPr>
          <w:rFonts w:ascii="Times New Roman" w:hAnsi="Times New Roman" w:cs="Times New Roman"/>
          <w:b/>
          <w:sz w:val="24"/>
          <w:szCs w:val="24"/>
        </w:rPr>
        <w:t>nd Draft drawn in favour of "A</w:t>
      </w:r>
      <w:r w:rsidR="001E69D8">
        <w:rPr>
          <w:rFonts w:ascii="Times New Roman" w:hAnsi="Times New Roman" w:cs="Times New Roman"/>
          <w:b/>
          <w:sz w:val="24"/>
          <w:szCs w:val="24"/>
        </w:rPr>
        <w:t>ll India Institute of Medical Sciences</w:t>
      </w:r>
      <w:r w:rsidR="005457E4">
        <w:rPr>
          <w:rFonts w:ascii="Times New Roman" w:hAnsi="Times New Roman" w:cs="Times New Roman"/>
          <w:b/>
          <w:sz w:val="24"/>
          <w:szCs w:val="24"/>
        </w:rPr>
        <w:t xml:space="preserve"> DEO</w:t>
      </w:r>
      <w:r w:rsidRPr="00702115">
        <w:rPr>
          <w:rFonts w:ascii="Times New Roman" w:hAnsi="Times New Roman" w:cs="Times New Roman"/>
          <w:b/>
          <w:sz w:val="24"/>
          <w:szCs w:val="24"/>
        </w:rPr>
        <w:t>" payable at</w:t>
      </w:r>
      <w:r w:rsidR="005457E4">
        <w:rPr>
          <w:rFonts w:ascii="Times New Roman" w:hAnsi="Times New Roman" w:cs="Times New Roman"/>
          <w:b/>
          <w:sz w:val="24"/>
          <w:szCs w:val="24"/>
        </w:rPr>
        <w:t xml:space="preserve"> AIIMS </w:t>
      </w:r>
      <w:r w:rsidR="001E69D8">
        <w:rPr>
          <w:rFonts w:ascii="Times New Roman" w:hAnsi="Times New Roman" w:cs="Times New Roman"/>
          <w:b/>
          <w:sz w:val="24"/>
          <w:szCs w:val="24"/>
        </w:rPr>
        <w:t>Patna (Account No. 579310110009737 IFSC Code: BKID0005793)</w:t>
      </w:r>
      <w:r w:rsidR="008725CC" w:rsidRPr="00702115">
        <w:rPr>
          <w:rFonts w:ascii="Times New Roman" w:hAnsi="Times New Roman" w:cs="Times New Roman"/>
          <w:sz w:val="24"/>
          <w:szCs w:val="24"/>
        </w:rPr>
        <w:t xml:space="preserve">. </w:t>
      </w:r>
      <w:r w:rsidRPr="00702115">
        <w:rPr>
          <w:rFonts w:ascii="Times New Roman" w:hAnsi="Times New Roman" w:cs="Times New Roman"/>
          <w:sz w:val="24"/>
          <w:szCs w:val="24"/>
        </w:rPr>
        <w:t>No other mode of payment i.e., Cash/Cheque/P</w:t>
      </w:r>
      <w:r w:rsidR="00FB2B86" w:rsidRPr="00702115">
        <w:rPr>
          <w:rFonts w:ascii="Times New Roman" w:hAnsi="Times New Roman" w:cs="Times New Roman"/>
          <w:sz w:val="24"/>
          <w:szCs w:val="24"/>
        </w:rPr>
        <w:t>ostal Order will be entertained</w:t>
      </w:r>
      <w:r w:rsidRPr="00702115">
        <w:rPr>
          <w:rFonts w:ascii="Times New Roman" w:hAnsi="Times New Roman" w:cs="Times New Roman"/>
          <w:sz w:val="24"/>
          <w:szCs w:val="24"/>
        </w:rPr>
        <w:t>.</w:t>
      </w:r>
    </w:p>
    <w:p w:rsidR="005457E4" w:rsidRPr="005457E4" w:rsidRDefault="005457E4" w:rsidP="00702115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090157" w:rsidRDefault="005C6B5A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5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. Canvassing in any form will disqualify candidate. </w:t>
      </w:r>
    </w:p>
    <w:p w:rsidR="00BE2303" w:rsidRPr="005457E4" w:rsidRDefault="00BE2303" w:rsidP="00702115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:rsidR="00090157" w:rsidRDefault="005C6B5A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6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. </w:t>
      </w:r>
      <w:r w:rsidR="00336D9F">
        <w:rPr>
          <w:rFonts w:ascii="Times New Roman" w:hAnsi="Times New Roman" w:cs="Times New Roman"/>
          <w:sz w:val="24"/>
          <w:szCs w:val="24"/>
        </w:rPr>
        <w:t>The date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for determination of eligibility with regard to age, educational qualification and experience etc. will be the </w:t>
      </w:r>
      <w:r w:rsidR="00263240" w:rsidRPr="00702115">
        <w:rPr>
          <w:rFonts w:ascii="Times New Roman" w:hAnsi="Times New Roman" w:cs="Times New Roman"/>
          <w:sz w:val="24"/>
          <w:szCs w:val="24"/>
        </w:rPr>
        <w:t>date</w:t>
      </w:r>
      <w:r w:rsidR="009823CF" w:rsidRPr="00702115">
        <w:rPr>
          <w:rFonts w:ascii="Times New Roman" w:hAnsi="Times New Roman" w:cs="Times New Roman"/>
          <w:sz w:val="24"/>
          <w:szCs w:val="24"/>
        </w:rPr>
        <w:t xml:space="preserve"> on which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the candidates appear in the interview</w:t>
      </w:r>
      <w:r w:rsidR="00536F8C">
        <w:rPr>
          <w:rFonts w:ascii="Times New Roman" w:hAnsi="Times New Roman" w:cs="Times New Roman"/>
          <w:sz w:val="24"/>
          <w:szCs w:val="24"/>
        </w:rPr>
        <w:t>/</w:t>
      </w:r>
      <w:r w:rsidR="00943D2D">
        <w:rPr>
          <w:rFonts w:ascii="Times New Roman" w:hAnsi="Times New Roman" w:cs="Times New Roman"/>
          <w:sz w:val="24"/>
          <w:szCs w:val="24"/>
        </w:rPr>
        <w:t>written test examination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4DA" w:rsidRPr="009564DA" w:rsidRDefault="009564DA" w:rsidP="00702115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D91124" w:rsidRPr="00702115" w:rsidRDefault="005C6B5A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7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. Person with disability are required to produce the </w:t>
      </w:r>
      <w:r w:rsidR="00687AC5" w:rsidRPr="00D26CBF">
        <w:rPr>
          <w:rFonts w:ascii="Times New Roman" w:hAnsi="Times New Roman" w:cs="Times New Roman"/>
          <w:sz w:val="24"/>
          <w:szCs w:val="24"/>
        </w:rPr>
        <w:t>physically handicapped certificate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(with degree of disability) in original issued by the Co</w:t>
      </w:r>
      <w:r w:rsidR="004F0AAD" w:rsidRPr="00702115">
        <w:rPr>
          <w:rFonts w:ascii="Times New Roman" w:hAnsi="Times New Roman" w:cs="Times New Roman"/>
          <w:sz w:val="24"/>
          <w:szCs w:val="24"/>
        </w:rPr>
        <w:t>mpetent Authority (i.e., Medical Board duly constit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uted by the Central Govt. or State Govt.) at the time of interview. </w:t>
      </w:r>
    </w:p>
    <w:p w:rsidR="005C6B5A" w:rsidRPr="000816B2" w:rsidRDefault="005C6B5A" w:rsidP="00702115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5C6B5A" w:rsidRPr="00702115" w:rsidRDefault="005C6B5A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8</w:t>
      </w:r>
      <w:r w:rsidR="00336D9F">
        <w:rPr>
          <w:rFonts w:ascii="Times New Roman" w:hAnsi="Times New Roman" w:cs="Times New Roman"/>
          <w:sz w:val="24"/>
          <w:szCs w:val="24"/>
        </w:rPr>
        <w:t xml:space="preserve">. </w:t>
      </w:r>
      <w:r w:rsidRPr="00BE2303">
        <w:rPr>
          <w:rFonts w:ascii="Times New Roman" w:hAnsi="Times New Roman" w:cs="Times New Roman"/>
          <w:b/>
          <w:sz w:val="24"/>
          <w:szCs w:val="24"/>
        </w:rPr>
        <w:t>S</w:t>
      </w:r>
      <w:r w:rsidR="00BE2303" w:rsidRPr="00BE2303">
        <w:rPr>
          <w:rFonts w:ascii="Times New Roman" w:hAnsi="Times New Roman" w:cs="Times New Roman"/>
          <w:b/>
          <w:sz w:val="24"/>
          <w:szCs w:val="24"/>
        </w:rPr>
        <w:t>alary:</w:t>
      </w:r>
      <w:r w:rsidR="00BE2303">
        <w:rPr>
          <w:rFonts w:ascii="Times New Roman" w:hAnsi="Times New Roman" w:cs="Times New Roman"/>
          <w:sz w:val="24"/>
          <w:szCs w:val="24"/>
        </w:rPr>
        <w:t xml:space="preserve"> Level 11 of Pay Matrix with entry pay of Rs 67,700 per month plus NPA and usual allowances as admissible.</w:t>
      </w:r>
    </w:p>
    <w:p w:rsidR="005C6B5A" w:rsidRPr="00DA3AC9" w:rsidRDefault="005C6B5A" w:rsidP="00702115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5C6B5A" w:rsidRDefault="00336D9F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6B5A" w:rsidRPr="00702115">
        <w:rPr>
          <w:rFonts w:ascii="Times New Roman" w:hAnsi="Times New Roman" w:cs="Times New Roman"/>
          <w:sz w:val="24"/>
          <w:szCs w:val="24"/>
        </w:rPr>
        <w:t>.</w:t>
      </w:r>
      <w:r w:rsidR="00263240" w:rsidRPr="00702115">
        <w:rPr>
          <w:rFonts w:ascii="Times New Roman" w:hAnsi="Times New Roman" w:cs="Times New Roman"/>
          <w:sz w:val="24"/>
          <w:szCs w:val="24"/>
        </w:rPr>
        <w:t xml:space="preserve"> </w:t>
      </w:r>
      <w:r w:rsidR="004F0AAD" w:rsidRPr="00702115">
        <w:rPr>
          <w:rFonts w:ascii="Times New Roman" w:hAnsi="Times New Roman" w:cs="Times New Roman"/>
          <w:sz w:val="24"/>
          <w:szCs w:val="24"/>
        </w:rPr>
        <w:t>El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igible candidates are </w:t>
      </w:r>
      <w:r>
        <w:rPr>
          <w:rFonts w:ascii="Times New Roman" w:hAnsi="Times New Roman" w:cs="Times New Roman"/>
          <w:sz w:val="24"/>
          <w:szCs w:val="24"/>
        </w:rPr>
        <w:t>requested to report at</w:t>
      </w:r>
      <w:r w:rsidR="00D91124" w:rsidRPr="00D26CBF">
        <w:rPr>
          <w:rFonts w:ascii="Times New Roman" w:hAnsi="Times New Roman" w:cs="Times New Roman"/>
          <w:sz w:val="24"/>
          <w:szCs w:val="24"/>
        </w:rPr>
        <w:t xml:space="preserve"> </w:t>
      </w:r>
      <w:r w:rsidR="009564DA">
        <w:rPr>
          <w:rFonts w:ascii="Times New Roman" w:hAnsi="Times New Roman" w:cs="Times New Roman"/>
          <w:sz w:val="24"/>
          <w:szCs w:val="24"/>
        </w:rPr>
        <w:t xml:space="preserve">Registrar Office, </w:t>
      </w:r>
      <w:r w:rsidR="004F0AAD" w:rsidRPr="00D26CBF">
        <w:rPr>
          <w:rFonts w:ascii="Times New Roman" w:hAnsi="Times New Roman" w:cs="Times New Roman"/>
          <w:sz w:val="24"/>
          <w:szCs w:val="24"/>
        </w:rPr>
        <w:t>Administrative Block</w:t>
      </w:r>
      <w:r w:rsidR="00D91124" w:rsidRPr="00D26CBF">
        <w:rPr>
          <w:rFonts w:ascii="Times New Roman" w:hAnsi="Times New Roman" w:cs="Times New Roman"/>
          <w:sz w:val="24"/>
          <w:szCs w:val="24"/>
        </w:rPr>
        <w:t xml:space="preserve">, </w:t>
      </w:r>
      <w:r w:rsidR="00732559" w:rsidRPr="00D26CBF">
        <w:rPr>
          <w:rFonts w:ascii="Times New Roman" w:hAnsi="Times New Roman" w:cs="Times New Roman"/>
          <w:sz w:val="24"/>
          <w:szCs w:val="24"/>
        </w:rPr>
        <w:t>Ground</w:t>
      </w:r>
      <w:r w:rsidR="002B3075" w:rsidRPr="00D26CBF">
        <w:rPr>
          <w:rFonts w:ascii="Times New Roman" w:hAnsi="Times New Roman" w:cs="Times New Roman"/>
          <w:sz w:val="24"/>
          <w:szCs w:val="24"/>
        </w:rPr>
        <w:t xml:space="preserve"> floor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6CBF">
        <w:rPr>
          <w:rFonts w:ascii="Times New Roman" w:hAnsi="Times New Roman" w:cs="Times New Roman"/>
          <w:sz w:val="24"/>
          <w:szCs w:val="24"/>
        </w:rPr>
        <w:t>AIIMS Deoghar</w:t>
      </w:r>
      <w:r w:rsidRPr="00702115">
        <w:rPr>
          <w:rFonts w:ascii="Times New Roman" w:hAnsi="Times New Roman" w:cs="Times New Roman"/>
          <w:sz w:val="24"/>
          <w:szCs w:val="24"/>
        </w:rPr>
        <w:t xml:space="preserve"> </w:t>
      </w:r>
      <w:r w:rsidR="00D91124" w:rsidRPr="00702115">
        <w:rPr>
          <w:rFonts w:ascii="Times New Roman" w:hAnsi="Times New Roman" w:cs="Times New Roman"/>
          <w:sz w:val="24"/>
          <w:szCs w:val="24"/>
        </w:rPr>
        <w:t>on the date of Interview</w:t>
      </w:r>
      <w:r w:rsidR="005C6B5A" w:rsidRPr="00702115">
        <w:rPr>
          <w:rFonts w:ascii="Times New Roman" w:hAnsi="Times New Roman" w:cs="Times New Roman"/>
          <w:sz w:val="24"/>
          <w:szCs w:val="24"/>
        </w:rPr>
        <w:t xml:space="preserve"> </w:t>
      </w:r>
      <w:r w:rsidR="00BE2303">
        <w:rPr>
          <w:rFonts w:ascii="Times New Roman" w:hAnsi="Times New Roman" w:cs="Times New Roman"/>
          <w:sz w:val="24"/>
          <w:szCs w:val="24"/>
        </w:rPr>
        <w:t xml:space="preserve">(which will be notified later in AIIMS Patna and AIIMS Deoghar websites) </w:t>
      </w:r>
      <w:r w:rsidR="005C6B5A" w:rsidRPr="00702115">
        <w:rPr>
          <w:rFonts w:ascii="Times New Roman" w:hAnsi="Times New Roman" w:cs="Times New Roman"/>
          <w:sz w:val="24"/>
          <w:szCs w:val="24"/>
        </w:rPr>
        <w:t>with originals, photocopies of relevant documents and one passport size colour ph</w:t>
      </w:r>
      <w:r>
        <w:rPr>
          <w:rFonts w:ascii="Times New Roman" w:hAnsi="Times New Roman" w:cs="Times New Roman"/>
          <w:sz w:val="24"/>
          <w:szCs w:val="24"/>
        </w:rPr>
        <w:t>otograph.</w:t>
      </w:r>
      <w:r w:rsidR="00C50335">
        <w:rPr>
          <w:rFonts w:ascii="Times New Roman" w:hAnsi="Times New Roman" w:cs="Times New Roman"/>
          <w:sz w:val="24"/>
          <w:szCs w:val="24"/>
        </w:rPr>
        <w:t xml:space="preserve"> No TA/DA will be permissible for appearing at the interview.</w:t>
      </w:r>
    </w:p>
    <w:p w:rsidR="00BE2303" w:rsidRPr="00C50335" w:rsidRDefault="00BE2303" w:rsidP="00702115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702115" w:rsidRDefault="00336D9F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823CF" w:rsidRPr="00702115">
        <w:rPr>
          <w:rFonts w:ascii="Times New Roman" w:hAnsi="Times New Roman" w:cs="Times New Roman"/>
          <w:sz w:val="24"/>
          <w:szCs w:val="24"/>
        </w:rPr>
        <w:t>.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</w:t>
      </w:r>
      <w:r w:rsidR="009823CF" w:rsidRPr="00702115">
        <w:rPr>
          <w:rFonts w:ascii="Times New Roman" w:hAnsi="Times New Roman" w:cs="Times New Roman"/>
          <w:sz w:val="24"/>
          <w:szCs w:val="24"/>
        </w:rPr>
        <w:t xml:space="preserve"> Candidates have to fill the Offline Application Form available in </w:t>
      </w:r>
      <w:r w:rsidR="00DA3AC9" w:rsidRPr="00702115">
        <w:rPr>
          <w:rFonts w:ascii="Times New Roman" w:hAnsi="Times New Roman" w:cs="Times New Roman"/>
          <w:sz w:val="24"/>
          <w:szCs w:val="24"/>
        </w:rPr>
        <w:t xml:space="preserve">AIIMS Deoghar and </w:t>
      </w:r>
      <w:r w:rsidR="009823CF" w:rsidRPr="00702115">
        <w:rPr>
          <w:rFonts w:ascii="Times New Roman" w:hAnsi="Times New Roman" w:cs="Times New Roman"/>
          <w:sz w:val="24"/>
          <w:szCs w:val="24"/>
        </w:rPr>
        <w:t>AIIMS Patna</w:t>
      </w:r>
      <w:r w:rsidR="008725CC" w:rsidRPr="00702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websites </w:t>
      </w:r>
      <w:r w:rsidR="009823CF" w:rsidRPr="00702115">
        <w:rPr>
          <w:rFonts w:ascii="Times New Roman" w:hAnsi="Times New Roman" w:cs="Times New Roman"/>
          <w:sz w:val="24"/>
          <w:szCs w:val="24"/>
        </w:rPr>
        <w:t xml:space="preserve">and send </w:t>
      </w:r>
      <w:r w:rsidR="00DA3AC9">
        <w:rPr>
          <w:rFonts w:ascii="Times New Roman" w:hAnsi="Times New Roman" w:cs="Times New Roman"/>
          <w:sz w:val="24"/>
          <w:szCs w:val="24"/>
        </w:rPr>
        <w:t xml:space="preserve">the same </w:t>
      </w:r>
      <w:r w:rsidR="009823CF" w:rsidRPr="00702115">
        <w:rPr>
          <w:rFonts w:ascii="Times New Roman" w:hAnsi="Times New Roman" w:cs="Times New Roman"/>
          <w:sz w:val="24"/>
          <w:szCs w:val="24"/>
        </w:rPr>
        <w:t>along with one set of self-attested photocopies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of </w:t>
      </w:r>
      <w:r w:rsidR="00702115">
        <w:rPr>
          <w:rFonts w:ascii="Times New Roman" w:hAnsi="Times New Roman" w:cs="Times New Roman"/>
          <w:sz w:val="24"/>
          <w:szCs w:val="24"/>
        </w:rPr>
        <w:t>following</w:t>
      </w:r>
      <w:r w:rsidR="00702115" w:rsidRPr="00702115">
        <w:rPr>
          <w:rFonts w:ascii="Times New Roman" w:hAnsi="Times New Roman" w:cs="Times New Roman"/>
          <w:sz w:val="24"/>
          <w:szCs w:val="24"/>
        </w:rPr>
        <w:t xml:space="preserve"> </w:t>
      </w:r>
      <w:r w:rsidR="00D91124" w:rsidRPr="00702115">
        <w:rPr>
          <w:rFonts w:ascii="Times New Roman" w:hAnsi="Times New Roman" w:cs="Times New Roman"/>
          <w:sz w:val="24"/>
          <w:szCs w:val="24"/>
        </w:rPr>
        <w:t>relevant documents</w:t>
      </w:r>
      <w:r w:rsidR="008725CC" w:rsidRPr="00702115">
        <w:rPr>
          <w:rFonts w:ascii="Times New Roman" w:hAnsi="Times New Roman" w:cs="Times New Roman"/>
          <w:sz w:val="24"/>
          <w:szCs w:val="24"/>
        </w:rPr>
        <w:t>, Demand Draft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and one passport size colour photograph</w:t>
      </w:r>
      <w:r w:rsidR="009823CF" w:rsidRPr="00702115">
        <w:rPr>
          <w:rFonts w:ascii="Times New Roman" w:hAnsi="Times New Roman" w:cs="Times New Roman"/>
          <w:sz w:val="24"/>
          <w:szCs w:val="24"/>
        </w:rPr>
        <w:t xml:space="preserve"> pasted in the application form </w:t>
      </w:r>
      <w:r w:rsidR="005C6B5A" w:rsidRPr="00702115">
        <w:rPr>
          <w:rFonts w:ascii="Times New Roman" w:hAnsi="Times New Roman" w:cs="Times New Roman"/>
          <w:sz w:val="24"/>
          <w:szCs w:val="24"/>
        </w:rPr>
        <w:t xml:space="preserve">and send </w:t>
      </w:r>
      <w:r w:rsidR="009823CF" w:rsidRPr="00702115">
        <w:rPr>
          <w:rFonts w:ascii="Times New Roman" w:hAnsi="Times New Roman" w:cs="Times New Roman"/>
          <w:sz w:val="24"/>
          <w:szCs w:val="24"/>
        </w:rPr>
        <w:t xml:space="preserve">to Registrar, </w:t>
      </w:r>
      <w:r>
        <w:rPr>
          <w:rFonts w:ascii="Times New Roman" w:hAnsi="Times New Roman" w:cs="Times New Roman"/>
          <w:sz w:val="24"/>
          <w:szCs w:val="24"/>
        </w:rPr>
        <w:t xml:space="preserve">AIIMS Deoghar Temporary Campus, </w:t>
      </w:r>
      <w:r w:rsidR="009823CF" w:rsidRPr="00702115">
        <w:rPr>
          <w:rFonts w:ascii="Times New Roman" w:hAnsi="Times New Roman" w:cs="Times New Roman"/>
          <w:sz w:val="24"/>
          <w:szCs w:val="24"/>
        </w:rPr>
        <w:t>Panchayat Training Institut</w:t>
      </w:r>
      <w:r w:rsidR="00BE2303">
        <w:rPr>
          <w:rFonts w:ascii="Times New Roman" w:hAnsi="Times New Roman" w:cs="Times New Roman"/>
          <w:sz w:val="24"/>
          <w:szCs w:val="24"/>
        </w:rPr>
        <w:t xml:space="preserve">e, </w:t>
      </w:r>
      <w:proofErr w:type="spellStart"/>
      <w:r w:rsidR="00BE2303">
        <w:rPr>
          <w:rFonts w:ascii="Times New Roman" w:hAnsi="Times New Roman" w:cs="Times New Roman"/>
          <w:sz w:val="24"/>
          <w:szCs w:val="24"/>
        </w:rPr>
        <w:t>Daburgram</w:t>
      </w:r>
      <w:proofErr w:type="spellEnd"/>
      <w:r w:rsidR="00BE2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303">
        <w:rPr>
          <w:rFonts w:ascii="Times New Roman" w:hAnsi="Times New Roman" w:cs="Times New Roman"/>
          <w:sz w:val="24"/>
          <w:szCs w:val="24"/>
        </w:rPr>
        <w:t>Jasidih</w:t>
      </w:r>
      <w:proofErr w:type="spellEnd"/>
      <w:r w:rsidR="00BE2303">
        <w:rPr>
          <w:rFonts w:ascii="Times New Roman" w:hAnsi="Times New Roman" w:cs="Times New Roman"/>
          <w:sz w:val="24"/>
          <w:szCs w:val="24"/>
        </w:rPr>
        <w:t>, Deoghar</w:t>
      </w:r>
      <w:r w:rsidR="009823CF" w:rsidRPr="00702115">
        <w:rPr>
          <w:rFonts w:ascii="Times New Roman" w:hAnsi="Times New Roman" w:cs="Times New Roman"/>
          <w:sz w:val="24"/>
          <w:szCs w:val="24"/>
        </w:rPr>
        <w:t>-</w:t>
      </w:r>
      <w:r w:rsidR="00BE2303">
        <w:rPr>
          <w:rFonts w:ascii="Times New Roman" w:hAnsi="Times New Roman" w:cs="Times New Roman"/>
          <w:sz w:val="24"/>
          <w:szCs w:val="24"/>
        </w:rPr>
        <w:t xml:space="preserve"> </w:t>
      </w:r>
      <w:r w:rsidR="009823CF" w:rsidRPr="00702115">
        <w:rPr>
          <w:rFonts w:ascii="Times New Roman" w:hAnsi="Times New Roman" w:cs="Times New Roman"/>
          <w:sz w:val="24"/>
          <w:szCs w:val="24"/>
        </w:rPr>
        <w:t>814142</w:t>
      </w:r>
      <w:r w:rsidR="00BE2303" w:rsidRPr="00BE2303">
        <w:rPr>
          <w:rFonts w:ascii="Times New Roman" w:hAnsi="Times New Roman" w:cs="Times New Roman"/>
          <w:sz w:val="24"/>
          <w:szCs w:val="24"/>
        </w:rPr>
        <w:t xml:space="preserve"> </w:t>
      </w:r>
      <w:r w:rsidR="00BE2303">
        <w:rPr>
          <w:rFonts w:ascii="Times New Roman" w:hAnsi="Times New Roman" w:cs="Times New Roman"/>
          <w:sz w:val="24"/>
          <w:szCs w:val="24"/>
        </w:rPr>
        <w:t>(</w:t>
      </w:r>
      <w:r w:rsidR="00BE2303" w:rsidRPr="00702115">
        <w:rPr>
          <w:rFonts w:ascii="Times New Roman" w:hAnsi="Times New Roman" w:cs="Times New Roman"/>
          <w:sz w:val="24"/>
          <w:szCs w:val="24"/>
        </w:rPr>
        <w:t>Jharkhand</w:t>
      </w:r>
      <w:r w:rsidR="00BE2303">
        <w:rPr>
          <w:rFonts w:ascii="Times New Roman" w:hAnsi="Times New Roman" w:cs="Times New Roman"/>
          <w:sz w:val="24"/>
          <w:szCs w:val="24"/>
        </w:rPr>
        <w:t>)</w:t>
      </w:r>
    </w:p>
    <w:p w:rsidR="00702115" w:rsidRPr="00DA3AC9" w:rsidRDefault="00702115" w:rsidP="00702115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C65223" w:rsidRPr="00C65223" w:rsidRDefault="00D91124" w:rsidP="00C65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 xml:space="preserve">a) </w:t>
      </w:r>
      <w:r w:rsidR="00C65223" w:rsidRPr="00C65223">
        <w:rPr>
          <w:rFonts w:ascii="Times New Roman" w:hAnsi="Times New Roman" w:cs="Times New Roman"/>
          <w:sz w:val="24"/>
          <w:szCs w:val="24"/>
        </w:rPr>
        <w:t>Date of Birth and Class X and XII Certificate</w:t>
      </w:r>
    </w:p>
    <w:p w:rsidR="00263240" w:rsidRPr="00702115" w:rsidRDefault="00263240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b)</w:t>
      </w:r>
      <w:r w:rsidR="008B5864" w:rsidRPr="00702115">
        <w:rPr>
          <w:rFonts w:ascii="Times New Roman" w:hAnsi="Times New Roman" w:cs="Times New Roman"/>
          <w:sz w:val="24"/>
          <w:szCs w:val="24"/>
        </w:rPr>
        <w:t xml:space="preserve"> </w:t>
      </w:r>
      <w:r w:rsidRPr="00FF6AE2">
        <w:rPr>
          <w:rFonts w:ascii="Times New Roman" w:hAnsi="Times New Roman" w:cs="Times New Roman"/>
          <w:sz w:val="24"/>
          <w:szCs w:val="24"/>
        </w:rPr>
        <w:t>Aadhar Card</w:t>
      </w:r>
    </w:p>
    <w:p w:rsidR="00773046" w:rsidRPr="00702115" w:rsidRDefault="00263240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c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) </w:t>
      </w:r>
      <w:r w:rsidR="00FF6AE2" w:rsidRPr="00702115">
        <w:rPr>
          <w:rFonts w:ascii="Times New Roman" w:hAnsi="Times New Roman" w:cs="Times New Roman"/>
          <w:sz w:val="24"/>
          <w:szCs w:val="24"/>
        </w:rPr>
        <w:t>Certificate of SC/ST/OBC (Non-Creamy Layer)</w:t>
      </w:r>
      <w:r w:rsidR="00FF6AE2">
        <w:rPr>
          <w:rFonts w:ascii="Times New Roman" w:hAnsi="Times New Roman" w:cs="Times New Roman"/>
          <w:sz w:val="24"/>
          <w:szCs w:val="24"/>
        </w:rPr>
        <w:t>/OPH</w:t>
      </w:r>
      <w:r w:rsidR="00FF6AE2" w:rsidRPr="00702115">
        <w:rPr>
          <w:rFonts w:ascii="Times New Roman" w:hAnsi="Times New Roman" w:cs="Times New Roman"/>
          <w:sz w:val="24"/>
          <w:szCs w:val="24"/>
        </w:rPr>
        <w:t xml:space="preserve"> from the competent authority if applicable</w:t>
      </w:r>
      <w:r w:rsidR="00FF6AE2">
        <w:rPr>
          <w:rFonts w:ascii="Times New Roman" w:hAnsi="Times New Roman" w:cs="Times New Roman"/>
          <w:sz w:val="24"/>
          <w:szCs w:val="24"/>
        </w:rPr>
        <w:t xml:space="preserve"> </w:t>
      </w:r>
      <w:r w:rsidR="00FF6AE2" w:rsidRPr="00FF32E1">
        <w:rPr>
          <w:rFonts w:ascii="Times New Roman" w:hAnsi="Times New Roman" w:cs="Times New Roman"/>
          <w:sz w:val="24"/>
          <w:szCs w:val="24"/>
        </w:rPr>
        <w:t>with degree of disability) in original issued by the Competent Authority (i.e. Medical Board duly constituted by the Central Govt. or state Govt.)</w:t>
      </w:r>
      <w:r w:rsidR="00FF6AE2" w:rsidRPr="00702115">
        <w:rPr>
          <w:rFonts w:ascii="Times New Roman" w:hAnsi="Times New Roman" w:cs="Times New Roman"/>
          <w:sz w:val="24"/>
          <w:szCs w:val="24"/>
        </w:rPr>
        <w:t>. Candidate must submit the latest OBC certi</w:t>
      </w:r>
      <w:r w:rsidR="00FF6AE2">
        <w:rPr>
          <w:rFonts w:ascii="Times New Roman" w:hAnsi="Times New Roman" w:cs="Times New Roman"/>
          <w:sz w:val="24"/>
          <w:szCs w:val="24"/>
        </w:rPr>
        <w:t>ficate issued on or after 01.04.</w:t>
      </w:r>
      <w:r w:rsidR="00FF6AE2" w:rsidRPr="003460DF">
        <w:rPr>
          <w:rFonts w:ascii="Times New Roman" w:hAnsi="Times New Roman" w:cs="Times New Roman"/>
          <w:sz w:val="24"/>
          <w:szCs w:val="24"/>
        </w:rPr>
        <w:t>2020</w:t>
      </w:r>
      <w:r w:rsidR="00FF6AE2">
        <w:rPr>
          <w:rFonts w:ascii="Times New Roman" w:hAnsi="Times New Roman" w:cs="Times New Roman"/>
          <w:sz w:val="24"/>
          <w:szCs w:val="24"/>
        </w:rPr>
        <w:t xml:space="preserve"> </w:t>
      </w:r>
      <w:r w:rsidR="00FF6AE2" w:rsidRPr="00702115">
        <w:rPr>
          <w:rFonts w:ascii="Times New Roman" w:hAnsi="Times New Roman" w:cs="Times New Roman"/>
          <w:sz w:val="24"/>
          <w:szCs w:val="24"/>
        </w:rPr>
        <w:t xml:space="preserve">by the competent authority of Govt. of India in Format given by DOPT/ Govt. of India or for the appointment </w:t>
      </w:r>
      <w:r w:rsidR="00FF6AE2">
        <w:rPr>
          <w:rFonts w:ascii="Times New Roman" w:hAnsi="Times New Roman" w:cs="Times New Roman"/>
          <w:sz w:val="24"/>
          <w:szCs w:val="24"/>
        </w:rPr>
        <w:t>to the Central Government Job.</w:t>
      </w:r>
    </w:p>
    <w:p w:rsidR="00D91124" w:rsidRPr="00702115" w:rsidRDefault="00263240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d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) MBBS </w:t>
      </w:r>
      <w:r w:rsidR="00C65223">
        <w:rPr>
          <w:rFonts w:ascii="Times New Roman" w:hAnsi="Times New Roman" w:cs="Times New Roman"/>
          <w:sz w:val="24"/>
          <w:szCs w:val="24"/>
        </w:rPr>
        <w:t xml:space="preserve">mark sheets and 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degree Certificate </w:t>
      </w:r>
    </w:p>
    <w:p w:rsidR="00D91124" w:rsidRPr="00702115" w:rsidRDefault="00263240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e</w:t>
      </w:r>
      <w:r w:rsidR="00D91124" w:rsidRPr="00702115">
        <w:rPr>
          <w:rFonts w:ascii="Times New Roman" w:hAnsi="Times New Roman" w:cs="Times New Roman"/>
          <w:sz w:val="24"/>
          <w:szCs w:val="24"/>
        </w:rPr>
        <w:t>) Attempt Certificate</w:t>
      </w:r>
      <w:r w:rsidR="00C65223">
        <w:rPr>
          <w:rFonts w:ascii="Times New Roman" w:hAnsi="Times New Roman" w:cs="Times New Roman"/>
          <w:sz w:val="24"/>
          <w:szCs w:val="24"/>
        </w:rPr>
        <w:t>s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24" w:rsidRPr="00702115" w:rsidRDefault="00263240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f</w:t>
      </w:r>
      <w:r w:rsidR="00D91124" w:rsidRPr="00702115">
        <w:rPr>
          <w:rFonts w:ascii="Times New Roman" w:hAnsi="Times New Roman" w:cs="Times New Roman"/>
          <w:sz w:val="24"/>
          <w:szCs w:val="24"/>
        </w:rPr>
        <w:t>) MBBS Internship completion certificate</w:t>
      </w:r>
    </w:p>
    <w:p w:rsidR="00D91124" w:rsidRPr="00702115" w:rsidRDefault="00263240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g</w:t>
      </w:r>
      <w:r w:rsidR="00D91124" w:rsidRPr="00702115">
        <w:rPr>
          <w:rFonts w:ascii="Times New Roman" w:hAnsi="Times New Roman" w:cs="Times New Roman"/>
          <w:sz w:val="24"/>
          <w:szCs w:val="24"/>
        </w:rPr>
        <w:t>) MD</w:t>
      </w:r>
      <w:r w:rsidR="00C65223">
        <w:rPr>
          <w:rFonts w:ascii="Times New Roman" w:hAnsi="Times New Roman" w:cs="Times New Roman"/>
          <w:sz w:val="24"/>
          <w:szCs w:val="24"/>
        </w:rPr>
        <w:t>/DNB mark sheets and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degree certificate</w:t>
      </w:r>
    </w:p>
    <w:p w:rsidR="00D91124" w:rsidRPr="00702115" w:rsidRDefault="00263240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h</w:t>
      </w:r>
      <w:r w:rsidR="00D91124" w:rsidRPr="00702115">
        <w:rPr>
          <w:rFonts w:ascii="Times New Roman" w:hAnsi="Times New Roman" w:cs="Times New Roman"/>
          <w:sz w:val="24"/>
          <w:szCs w:val="24"/>
        </w:rPr>
        <w:t>) Medical Registration Certificate</w:t>
      </w:r>
      <w:r w:rsidR="008B5864" w:rsidRPr="00702115">
        <w:rPr>
          <w:rFonts w:ascii="Times New Roman" w:hAnsi="Times New Roman" w:cs="Times New Roman"/>
          <w:sz w:val="24"/>
          <w:szCs w:val="24"/>
        </w:rPr>
        <w:t xml:space="preserve"> UG and PG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 from MCI/State Medical Council</w:t>
      </w:r>
    </w:p>
    <w:p w:rsidR="004F0AAD" w:rsidRPr="00702115" w:rsidRDefault="00263240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i</w:t>
      </w:r>
      <w:r w:rsidR="00D91124" w:rsidRPr="00702115">
        <w:rPr>
          <w:rFonts w:ascii="Times New Roman" w:hAnsi="Times New Roman" w:cs="Times New Roman"/>
          <w:sz w:val="24"/>
          <w:szCs w:val="24"/>
        </w:rPr>
        <w:t xml:space="preserve">) </w:t>
      </w:r>
      <w:r w:rsidR="00D91124" w:rsidRPr="00DA3AC9">
        <w:rPr>
          <w:rFonts w:ascii="Times New Roman" w:hAnsi="Times New Roman" w:cs="Times New Roman"/>
          <w:b/>
          <w:sz w:val="24"/>
          <w:szCs w:val="24"/>
        </w:rPr>
        <w:t>NOC from the</w:t>
      </w:r>
      <w:r w:rsidR="00DA3AC9">
        <w:rPr>
          <w:rFonts w:ascii="Times New Roman" w:hAnsi="Times New Roman" w:cs="Times New Roman"/>
          <w:b/>
          <w:sz w:val="24"/>
          <w:szCs w:val="24"/>
        </w:rPr>
        <w:t xml:space="preserve"> present employer (if employed)</w:t>
      </w:r>
    </w:p>
    <w:p w:rsidR="00263240" w:rsidRDefault="00263240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15">
        <w:rPr>
          <w:rFonts w:ascii="Times New Roman" w:hAnsi="Times New Roman" w:cs="Times New Roman"/>
          <w:sz w:val="24"/>
          <w:szCs w:val="24"/>
        </w:rPr>
        <w:t>j)</w:t>
      </w:r>
      <w:r w:rsidRPr="00702115">
        <w:rPr>
          <w:sz w:val="24"/>
          <w:szCs w:val="24"/>
        </w:rPr>
        <w:t xml:space="preserve"> </w:t>
      </w:r>
      <w:r w:rsidRPr="00702115">
        <w:rPr>
          <w:rFonts w:ascii="Times New Roman" w:hAnsi="Times New Roman" w:cs="Times New Roman"/>
          <w:sz w:val="24"/>
          <w:szCs w:val="24"/>
        </w:rPr>
        <w:t>Experience certificate of previous institutions (if any)</w:t>
      </w:r>
    </w:p>
    <w:p w:rsidR="00C65223" w:rsidRPr="00DA3AC9" w:rsidRDefault="00C65223" w:rsidP="00702115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C65223" w:rsidRDefault="00C65223" w:rsidP="00C65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23">
        <w:rPr>
          <w:rFonts w:ascii="Times New Roman" w:hAnsi="Times New Roman" w:cs="Times New Roman"/>
          <w:sz w:val="24"/>
          <w:szCs w:val="24"/>
        </w:rPr>
        <w:t>12. Copies of any other relevant documents (publications, awards, fellowship etc</w:t>
      </w:r>
      <w:r w:rsidR="00DA3AC9">
        <w:rPr>
          <w:rFonts w:ascii="Times New Roman" w:hAnsi="Times New Roman" w:cs="Times New Roman"/>
          <w:sz w:val="24"/>
          <w:szCs w:val="24"/>
        </w:rPr>
        <w:t>.</w:t>
      </w:r>
      <w:r w:rsidRPr="00C65223">
        <w:rPr>
          <w:rFonts w:ascii="Times New Roman" w:hAnsi="Times New Roman" w:cs="Times New Roman"/>
          <w:sz w:val="24"/>
          <w:szCs w:val="24"/>
        </w:rPr>
        <w:t>)</w:t>
      </w:r>
    </w:p>
    <w:p w:rsidR="00336D9F" w:rsidRPr="00C50335" w:rsidRDefault="00336D9F" w:rsidP="00702115">
      <w:pPr>
        <w:spacing w:after="0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BE2303" w:rsidRDefault="00336D9F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D9F">
        <w:rPr>
          <w:rFonts w:ascii="Times New Roman" w:hAnsi="Times New Roman" w:cs="Times New Roman"/>
          <w:b/>
          <w:sz w:val="24"/>
          <w:szCs w:val="24"/>
        </w:rPr>
        <w:t>Note:</w:t>
      </w:r>
      <w:r w:rsidRPr="00336D9F">
        <w:rPr>
          <w:rFonts w:ascii="Times New Roman" w:hAnsi="Times New Roman" w:cs="Times New Roman"/>
          <w:sz w:val="24"/>
          <w:szCs w:val="24"/>
        </w:rPr>
        <w:t xml:space="preserve"> The last date of sending of application is 15 days from the publication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336D9F">
        <w:rPr>
          <w:rFonts w:ascii="Times New Roman" w:hAnsi="Times New Roman" w:cs="Times New Roman"/>
          <w:sz w:val="24"/>
          <w:szCs w:val="24"/>
        </w:rPr>
        <w:t>advertisement in AIIMS D</w:t>
      </w:r>
      <w:r>
        <w:rPr>
          <w:rFonts w:ascii="Times New Roman" w:hAnsi="Times New Roman" w:cs="Times New Roman"/>
          <w:sz w:val="24"/>
          <w:szCs w:val="24"/>
        </w:rPr>
        <w:t xml:space="preserve">eoghar and AIIMS Patna websites. </w:t>
      </w:r>
    </w:p>
    <w:p w:rsidR="00336D9F" w:rsidRPr="00DA3AC9" w:rsidRDefault="00336D9F" w:rsidP="00702115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BE2303" w:rsidRPr="00702115" w:rsidRDefault="00336D9F" w:rsidP="0070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E2303">
        <w:rPr>
          <w:rFonts w:ascii="Times New Roman" w:hAnsi="Times New Roman" w:cs="Times New Roman"/>
          <w:sz w:val="24"/>
          <w:szCs w:val="24"/>
        </w:rPr>
        <w:t xml:space="preserve">. The appointment is full time basis and private practice of any kind is prohibited. </w:t>
      </w:r>
    </w:p>
    <w:p w:rsidR="0018723D" w:rsidRPr="00DA3AC9" w:rsidRDefault="0018723D" w:rsidP="00702115">
      <w:pPr>
        <w:spacing w:after="0"/>
        <w:jc w:val="both"/>
        <w:rPr>
          <w:rFonts w:ascii="Times New Roman" w:hAnsi="Times New Roman" w:cs="Times New Roman"/>
          <w:i/>
          <w:sz w:val="10"/>
          <w:szCs w:val="24"/>
          <w:u w:val="single"/>
        </w:rPr>
      </w:pPr>
    </w:p>
    <w:p w:rsidR="004F0AAD" w:rsidRDefault="00336D9F" w:rsidP="00702115">
      <w:p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73046" w:rsidRPr="00702115">
        <w:rPr>
          <w:rFonts w:ascii="Times New Roman" w:hAnsi="Times New Roman" w:cs="Times New Roman"/>
          <w:sz w:val="24"/>
          <w:szCs w:val="24"/>
        </w:rPr>
        <w:t xml:space="preserve">. </w:t>
      </w:r>
      <w:r w:rsidR="004F0AAD" w:rsidRPr="00702115">
        <w:rPr>
          <w:rFonts w:ascii="Times New Roman" w:hAnsi="Times New Roman" w:cs="Times New Roman"/>
          <w:sz w:val="24"/>
          <w:szCs w:val="24"/>
        </w:rPr>
        <w:t xml:space="preserve">The </w:t>
      </w:r>
      <w:r w:rsidR="00D15CF3">
        <w:rPr>
          <w:rFonts w:ascii="Times New Roman" w:hAnsi="Times New Roman" w:cs="Times New Roman"/>
          <w:sz w:val="24"/>
          <w:szCs w:val="24"/>
        </w:rPr>
        <w:t xml:space="preserve">dates of </w:t>
      </w:r>
      <w:r w:rsidR="004F0AAD" w:rsidRPr="00702115">
        <w:rPr>
          <w:rFonts w:ascii="Times New Roman" w:hAnsi="Times New Roman" w:cs="Times New Roman"/>
          <w:sz w:val="24"/>
          <w:szCs w:val="24"/>
        </w:rPr>
        <w:t xml:space="preserve">Interview </w:t>
      </w:r>
      <w:r w:rsidR="00732559" w:rsidRPr="00702115">
        <w:rPr>
          <w:rFonts w:ascii="Times New Roman" w:hAnsi="Times New Roman" w:cs="Times New Roman"/>
          <w:sz w:val="24"/>
          <w:szCs w:val="24"/>
        </w:rPr>
        <w:t xml:space="preserve">will be notified </w:t>
      </w:r>
      <w:r w:rsidR="000D5082" w:rsidRPr="00702115">
        <w:rPr>
          <w:rFonts w:ascii="Times New Roman" w:hAnsi="Times New Roman" w:cs="Times New Roman"/>
          <w:sz w:val="24"/>
          <w:szCs w:val="24"/>
        </w:rPr>
        <w:t xml:space="preserve">in due course </w:t>
      </w:r>
      <w:r w:rsidR="00732559" w:rsidRPr="00702115">
        <w:rPr>
          <w:rFonts w:ascii="Times New Roman" w:hAnsi="Times New Roman" w:cs="Times New Roman"/>
          <w:sz w:val="24"/>
          <w:szCs w:val="24"/>
        </w:rPr>
        <w:t xml:space="preserve">through </w:t>
      </w:r>
      <w:r w:rsidR="00CA4181" w:rsidRPr="00702115">
        <w:rPr>
          <w:rFonts w:ascii="Times New Roman" w:hAnsi="Times New Roman" w:cs="Times New Roman"/>
          <w:sz w:val="24"/>
          <w:szCs w:val="24"/>
        </w:rPr>
        <w:t xml:space="preserve">AIIMS Deoghar website </w:t>
      </w:r>
      <w:hyperlink r:id="rId8" w:history="1">
        <w:r w:rsidR="00CA4181" w:rsidRPr="007021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www.aiimsdeoghar.edu.in</w:t>
        </w:r>
      </w:hyperlink>
      <w:r w:rsidR="001E69D8" w:rsidRPr="001E69D8">
        <w:rPr>
          <w:rFonts w:ascii="Times New Roman" w:hAnsi="Times New Roman" w:cs="Times New Roman"/>
          <w:sz w:val="24"/>
          <w:szCs w:val="24"/>
        </w:rPr>
        <w:t xml:space="preserve"> </w:t>
      </w:r>
      <w:r w:rsidR="001E69D8" w:rsidRPr="00702115">
        <w:rPr>
          <w:rFonts w:ascii="Times New Roman" w:hAnsi="Times New Roman" w:cs="Times New Roman"/>
          <w:sz w:val="24"/>
          <w:szCs w:val="24"/>
        </w:rPr>
        <w:t>and AIIMS Patna website</w:t>
      </w:r>
      <w:r w:rsidR="001E69D8" w:rsidRPr="007021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hyperlink r:id="rId9" w:history="1">
        <w:r w:rsidR="001E69D8" w:rsidRPr="007021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https://aiimspatna.org</w:t>
        </w:r>
      </w:hyperlink>
      <w:r w:rsidR="00D15CF3" w:rsidRPr="00D15C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Candidates are instructed to regularly visit the above websites for necessary updates.</w:t>
      </w:r>
    </w:p>
    <w:p w:rsidR="001E69D8" w:rsidRPr="00DA3AC9" w:rsidRDefault="001E69D8" w:rsidP="00702115">
      <w:pPr>
        <w:spacing w:after="0"/>
        <w:jc w:val="both"/>
        <w:rPr>
          <w:sz w:val="10"/>
          <w:szCs w:val="24"/>
        </w:rPr>
      </w:pPr>
    </w:p>
    <w:p w:rsidR="0018723D" w:rsidRPr="00FF6AE2" w:rsidRDefault="0018723D" w:rsidP="00702115">
      <w:pPr>
        <w:spacing w:after="0"/>
        <w:jc w:val="both"/>
        <w:rPr>
          <w:rFonts w:ascii="Times New Roman" w:hAnsi="Times New Roman" w:cs="Times New Roman"/>
          <w:i/>
          <w:sz w:val="2"/>
          <w:szCs w:val="24"/>
          <w:u w:val="single"/>
        </w:rPr>
      </w:pPr>
    </w:p>
    <w:p w:rsidR="00FF6AE2" w:rsidRDefault="00336D9F" w:rsidP="00FF6AE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90157" w:rsidRPr="00702115">
        <w:rPr>
          <w:rFonts w:ascii="Times New Roman" w:hAnsi="Times New Roman" w:cs="Times New Roman"/>
          <w:sz w:val="24"/>
          <w:szCs w:val="24"/>
        </w:rPr>
        <w:t>.</w:t>
      </w:r>
      <w:r w:rsidR="00732559" w:rsidRPr="00702115">
        <w:rPr>
          <w:rFonts w:ascii="Times New Roman" w:hAnsi="Times New Roman" w:cs="Times New Roman"/>
          <w:sz w:val="24"/>
          <w:szCs w:val="24"/>
        </w:rPr>
        <w:t xml:space="preserve"> </w:t>
      </w:r>
      <w:r w:rsidR="00090157" w:rsidRPr="00702115">
        <w:rPr>
          <w:rFonts w:ascii="Times New Roman" w:hAnsi="Times New Roman" w:cs="Times New Roman"/>
          <w:sz w:val="24"/>
          <w:szCs w:val="24"/>
        </w:rPr>
        <w:t xml:space="preserve">All information pertaining to this advertisement including change in date of interview, notices, result etc. will be displayed on the </w:t>
      </w:r>
      <w:r w:rsidR="00CA4181" w:rsidRPr="00702115">
        <w:rPr>
          <w:rFonts w:ascii="Times New Roman" w:hAnsi="Times New Roman" w:cs="Times New Roman"/>
          <w:sz w:val="24"/>
          <w:szCs w:val="24"/>
        </w:rPr>
        <w:t xml:space="preserve">AIIMS Patna and </w:t>
      </w:r>
      <w:r w:rsidR="00090157" w:rsidRPr="00702115">
        <w:rPr>
          <w:rFonts w:ascii="Times New Roman" w:hAnsi="Times New Roman" w:cs="Times New Roman"/>
          <w:sz w:val="24"/>
          <w:szCs w:val="24"/>
        </w:rPr>
        <w:t>AIIMS Deoghar website</w:t>
      </w:r>
      <w:r w:rsidR="00CA4181" w:rsidRPr="00702115">
        <w:rPr>
          <w:rFonts w:ascii="Times New Roman" w:hAnsi="Times New Roman" w:cs="Times New Roman"/>
          <w:sz w:val="24"/>
          <w:szCs w:val="24"/>
        </w:rPr>
        <w:t>s.</w:t>
      </w:r>
      <w:r w:rsidR="00090157" w:rsidRPr="00702115">
        <w:rPr>
          <w:rFonts w:ascii="Times New Roman" w:hAnsi="Times New Roman" w:cs="Times New Roman"/>
          <w:sz w:val="24"/>
          <w:szCs w:val="24"/>
        </w:rPr>
        <w:t xml:space="preserve">  </w:t>
      </w:r>
      <w:r w:rsidR="000D5082" w:rsidRPr="00702115">
        <w:rPr>
          <w:rFonts w:ascii="Times New Roman" w:hAnsi="Times New Roman" w:cs="Times New Roman"/>
          <w:sz w:val="24"/>
          <w:szCs w:val="24"/>
        </w:rPr>
        <w:t xml:space="preserve">For any queries or clarification please send an email to </w:t>
      </w:r>
      <w:r w:rsidR="00E9023A" w:rsidRPr="00702115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DD1508" w:rsidRPr="00C65A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recruitment@aiimsdeoghar.edu.in</w:t>
        </w:r>
      </w:hyperlink>
      <w:r w:rsidR="00D659B7">
        <w:rPr>
          <w:rFonts w:ascii="Times New Roman" w:hAnsi="Times New Roman" w:cs="Times New Roman"/>
          <w:b/>
          <w:sz w:val="24"/>
          <w:szCs w:val="24"/>
        </w:rPr>
        <w:t>)</w:t>
      </w:r>
      <w:r w:rsidR="00FF6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AE2">
        <w:rPr>
          <w:rFonts w:ascii="Times New Roman" w:hAnsi="Times New Roman" w:cs="Times New Roman"/>
          <w:sz w:val="24"/>
          <w:szCs w:val="24"/>
        </w:rPr>
        <w:t>or contact 6207579740</w:t>
      </w:r>
      <w:r w:rsidR="001E69D8">
        <w:rPr>
          <w:rFonts w:ascii="Times New Roman" w:hAnsi="Times New Roman" w:cs="Times New Roman"/>
          <w:sz w:val="24"/>
          <w:szCs w:val="24"/>
        </w:rPr>
        <w:t>/ 7061918177/ 9576115293</w:t>
      </w:r>
      <w:r w:rsidR="00FF6AE2">
        <w:rPr>
          <w:rFonts w:ascii="Times New Roman" w:hAnsi="Times New Roman" w:cs="Times New Roman"/>
          <w:sz w:val="24"/>
          <w:szCs w:val="24"/>
        </w:rPr>
        <w:t xml:space="preserve"> (9AM-5PM Monday to Saturday</w:t>
      </w:r>
      <w:r w:rsidR="00FF6AE2" w:rsidRPr="00FF6AE2">
        <w:rPr>
          <w:rFonts w:ascii="Times New Roman" w:hAnsi="Times New Roman" w:cs="Times New Roman"/>
          <w:sz w:val="24"/>
          <w:szCs w:val="24"/>
        </w:rPr>
        <w:t>)</w:t>
      </w:r>
      <w:r w:rsidR="00D659B7" w:rsidRPr="00FF6AE2">
        <w:rPr>
          <w:rFonts w:ascii="Times New Roman" w:hAnsi="Times New Roman" w:cs="Times New Roman"/>
          <w:sz w:val="24"/>
          <w:szCs w:val="24"/>
        </w:rPr>
        <w:t xml:space="preserve">. </w:t>
      </w:r>
      <w:r w:rsidR="00BE2303" w:rsidRPr="00FF6AE2">
        <w:rPr>
          <w:rFonts w:ascii="Times New Roman" w:hAnsi="Times New Roman" w:cs="Times New Roman"/>
          <w:sz w:val="24"/>
        </w:rPr>
        <w:tab/>
      </w:r>
      <w:r w:rsidR="00FF6AE2">
        <w:rPr>
          <w:rFonts w:ascii="Times New Roman" w:hAnsi="Times New Roman" w:cs="Times New Roman"/>
          <w:b/>
          <w:sz w:val="24"/>
        </w:rPr>
        <w:t xml:space="preserve">     </w:t>
      </w:r>
    </w:p>
    <w:p w:rsidR="00D15CF3" w:rsidRDefault="00D15CF3" w:rsidP="00FF6AE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564DA" w:rsidRDefault="009564DA" w:rsidP="00FF6AE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-S/d</w:t>
      </w:r>
    </w:p>
    <w:p w:rsidR="00263240" w:rsidRDefault="00732559" w:rsidP="009564D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0D5082">
        <w:rPr>
          <w:rFonts w:ascii="Times New Roman" w:hAnsi="Times New Roman" w:cs="Times New Roman"/>
          <w:b/>
          <w:sz w:val="24"/>
        </w:rPr>
        <w:t>Registrar</w:t>
      </w:r>
    </w:p>
    <w:p w:rsidR="00996104" w:rsidRPr="00263240" w:rsidRDefault="00996104" w:rsidP="002632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AIIMS Deoghar</w:t>
      </w:r>
    </w:p>
    <w:sectPr w:rsidR="00996104" w:rsidRPr="00263240" w:rsidSect="00C50335">
      <w:headerReference w:type="default" r:id="rId11"/>
      <w:pgSz w:w="12240" w:h="15840"/>
      <w:pgMar w:top="284" w:right="720" w:bottom="142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D4" w:rsidRDefault="007810D4" w:rsidP="004F0AAD">
      <w:pPr>
        <w:spacing w:after="0" w:line="240" w:lineRule="auto"/>
      </w:pPr>
      <w:r>
        <w:separator/>
      </w:r>
    </w:p>
  </w:endnote>
  <w:endnote w:type="continuationSeparator" w:id="0">
    <w:p w:rsidR="007810D4" w:rsidRDefault="007810D4" w:rsidP="004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hemian typewri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D4" w:rsidRDefault="007810D4" w:rsidP="004F0AAD">
      <w:pPr>
        <w:spacing w:after="0" w:line="240" w:lineRule="auto"/>
      </w:pPr>
      <w:r>
        <w:separator/>
      </w:r>
    </w:p>
  </w:footnote>
  <w:footnote w:type="continuationSeparator" w:id="0">
    <w:p w:rsidR="007810D4" w:rsidRDefault="007810D4" w:rsidP="004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115" w:rsidRPr="00097C59" w:rsidRDefault="00702115" w:rsidP="00702115">
    <w:pPr>
      <w:spacing w:after="0" w:line="240" w:lineRule="auto"/>
      <w:jc w:val="both"/>
      <w:rPr>
        <w:rFonts w:ascii="Bohemian typewriter" w:eastAsia="Calibri" w:hAnsi="Bohemian typewriter" w:cs="Times New Roman"/>
        <w:b/>
        <w:bCs/>
        <w:color w:val="984806"/>
        <w:sz w:val="34"/>
        <w:szCs w:val="32"/>
      </w:rPr>
    </w:pPr>
    <w:bookmarkStart w:id="1" w:name="_Hlk45466655"/>
    <w:r w:rsidRPr="00097C59">
      <w:rPr>
        <w:rFonts w:ascii="Calibri" w:eastAsia="Calibri" w:hAnsi="Calibri" w:cs="Times New Roman"/>
        <w:b/>
        <w:noProof/>
        <w:sz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73025</wp:posOffset>
          </wp:positionV>
          <wp:extent cx="863545" cy="874643"/>
          <wp:effectExtent l="19050" t="0" r="0" b="0"/>
          <wp:wrapNone/>
          <wp:docPr id="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545" cy="8746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hemian typewriter" w:eastAsia="Calibri" w:hAnsi="Bohemian typewriter" w:cs="Times New Roman"/>
        <w:b/>
        <w:bCs/>
        <w:color w:val="984806"/>
        <w:sz w:val="32"/>
        <w:szCs w:val="32"/>
      </w:rPr>
      <w:t xml:space="preserve">              </w:t>
    </w:r>
    <w:r w:rsidRPr="00097C59">
      <w:rPr>
        <w:rFonts w:ascii="Bohemian typewriter" w:eastAsia="Calibri" w:hAnsi="Bohemian typewriter" w:cs="Times New Roman"/>
        <w:b/>
        <w:bCs/>
        <w:color w:val="984806"/>
        <w:sz w:val="32"/>
        <w:szCs w:val="32"/>
      </w:rPr>
      <w:t>ALL INDIA INSTITUTE OF MEDICAL SCIENCES DEOGHAR</w:t>
    </w:r>
  </w:p>
  <w:p w:rsidR="00702115" w:rsidRPr="00097C59" w:rsidRDefault="00702115" w:rsidP="00702115">
    <w:pPr>
      <w:widowControl w:val="0"/>
      <w:tabs>
        <w:tab w:val="center" w:pos="4513"/>
        <w:tab w:val="center" w:pos="5233"/>
      </w:tabs>
      <w:autoSpaceDE w:val="0"/>
      <w:autoSpaceDN w:val="0"/>
      <w:spacing w:after="0" w:line="240" w:lineRule="auto"/>
      <w:rPr>
        <w:rFonts w:ascii="Book Antiqua" w:eastAsia="Times New Roman" w:hAnsi="Book Antiqua" w:cs="Mangal"/>
        <w:b/>
        <w:bCs/>
        <w:color w:val="984806"/>
        <w:sz w:val="18"/>
        <w:cs/>
        <w:lang w:eastAsia="en-IN" w:bidi="hi-IN"/>
      </w:rPr>
    </w:pPr>
    <w:r w:rsidRPr="00097C59">
      <w:rPr>
        <w:rFonts w:ascii="Book Antiqua" w:eastAsia="Times New Roman" w:hAnsi="Book Antiqua" w:cs="Mangal"/>
        <w:b/>
        <w:bCs/>
        <w:color w:val="984806"/>
        <w:sz w:val="18"/>
        <w:cs/>
        <w:lang w:eastAsia="en-IN" w:bidi="hi-IN"/>
      </w:rPr>
      <w:tab/>
    </w:r>
    <w:r>
      <w:rPr>
        <w:rFonts w:ascii="Book Antiqua" w:eastAsia="Times New Roman" w:hAnsi="Book Antiqua" w:cs="Mangal"/>
        <w:b/>
        <w:bCs/>
        <w:color w:val="984806"/>
        <w:sz w:val="18"/>
        <w:cs/>
        <w:lang w:eastAsia="en-IN" w:bidi="hi-IN"/>
      </w:rPr>
      <w:t xml:space="preserve">              </w:t>
    </w:r>
    <w:r w:rsidRPr="00097C59">
      <w:rPr>
        <w:rFonts w:ascii="Book Antiqua" w:eastAsia="Times New Roman" w:hAnsi="Book Antiqua" w:cs="Mangal" w:hint="cs"/>
        <w:b/>
        <w:bCs/>
        <w:color w:val="984806"/>
        <w:sz w:val="18"/>
        <w:cs/>
        <w:lang w:eastAsia="en-IN" w:bidi="hi-IN"/>
      </w:rPr>
      <w:t>(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स्वास्थ्य</w:t>
    </w:r>
    <w:r>
      <w:rPr>
        <w:rFonts w:ascii="Nirmala UI" w:eastAsia="Times New Roman" w:hAnsi="Nirmala UI" w:cs="Nirmala UI"/>
        <w:b/>
        <w:bCs/>
        <w:color w:val="984806"/>
        <w:sz w:val="18"/>
        <w:cs/>
        <w:lang w:eastAsia="en-IN" w:bidi="hi-IN"/>
      </w:rPr>
      <w:t xml:space="preserve">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एवं</w:t>
    </w:r>
    <w:r>
      <w:rPr>
        <w:rFonts w:ascii="Nirmala UI" w:eastAsia="Times New Roman" w:hAnsi="Nirmala UI" w:cs="Nirmala UI"/>
        <w:b/>
        <w:bCs/>
        <w:color w:val="984806"/>
        <w:sz w:val="18"/>
        <w:cs/>
        <w:lang w:eastAsia="en-IN" w:bidi="hi-IN"/>
      </w:rPr>
      <w:t xml:space="preserve">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परिवार</w:t>
    </w:r>
    <w:r>
      <w:rPr>
        <w:rFonts w:ascii="Nirmala UI" w:eastAsia="Times New Roman" w:hAnsi="Nirmala UI" w:cs="Nirmala UI"/>
        <w:b/>
        <w:bCs/>
        <w:color w:val="984806"/>
        <w:sz w:val="18"/>
        <w:cs/>
        <w:lang w:eastAsia="en-IN" w:bidi="hi-IN"/>
      </w:rPr>
      <w:t xml:space="preserve">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कल्याण</w:t>
    </w:r>
    <w:r>
      <w:rPr>
        <w:rFonts w:ascii="Nirmala UI" w:eastAsia="Times New Roman" w:hAnsi="Nirmala UI" w:cs="Nirmala UI"/>
        <w:b/>
        <w:bCs/>
        <w:color w:val="984806"/>
        <w:sz w:val="18"/>
        <w:cs/>
        <w:lang w:eastAsia="en-IN" w:bidi="hi-IN"/>
      </w:rPr>
      <w:t xml:space="preserve">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मंत्रालय</w:t>
    </w:r>
    <w:r w:rsidRPr="00097C59">
      <w:rPr>
        <w:rFonts w:ascii="Book Antiqua" w:eastAsia="Times New Roman" w:hAnsi="Book Antiqua" w:cs="Mangal" w:hint="cs"/>
        <w:b/>
        <w:bCs/>
        <w:color w:val="984806"/>
        <w:sz w:val="18"/>
        <w:cs/>
        <w:lang w:eastAsia="en-IN" w:bidi="hi-IN"/>
      </w:rPr>
      <w:t xml:space="preserve">,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भारत</w:t>
    </w:r>
    <w:r>
      <w:rPr>
        <w:rFonts w:ascii="Nirmala UI" w:eastAsia="Times New Roman" w:hAnsi="Nirmala UI" w:cs="Nirmala UI"/>
        <w:b/>
        <w:bCs/>
        <w:color w:val="984806"/>
        <w:sz w:val="18"/>
        <w:cs/>
        <w:lang w:eastAsia="en-IN" w:bidi="hi-IN"/>
      </w:rPr>
      <w:t xml:space="preserve">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सरकार</w:t>
    </w:r>
    <w:r>
      <w:rPr>
        <w:rFonts w:ascii="Nirmala UI" w:eastAsia="Times New Roman" w:hAnsi="Nirmala UI" w:cs="Nirmala UI"/>
        <w:b/>
        <w:bCs/>
        <w:color w:val="984806"/>
        <w:sz w:val="18"/>
        <w:cs/>
        <w:lang w:eastAsia="en-IN" w:bidi="hi-IN"/>
      </w:rPr>
      <w:t xml:space="preserve">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के</w:t>
    </w:r>
    <w:r>
      <w:rPr>
        <w:rFonts w:ascii="Nirmala UI" w:eastAsia="Times New Roman" w:hAnsi="Nirmala UI" w:cs="Nirmala UI"/>
        <w:b/>
        <w:bCs/>
        <w:color w:val="984806"/>
        <w:sz w:val="18"/>
        <w:cs/>
        <w:lang w:eastAsia="en-IN" w:bidi="hi-IN"/>
      </w:rPr>
      <w:t xml:space="preserve">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अधीन</w:t>
    </w:r>
    <w:r>
      <w:rPr>
        <w:rFonts w:ascii="Nirmala UI" w:eastAsia="Times New Roman" w:hAnsi="Nirmala UI" w:cs="Nirmala UI"/>
        <w:b/>
        <w:bCs/>
        <w:color w:val="984806"/>
        <w:sz w:val="18"/>
        <w:cs/>
        <w:lang w:eastAsia="en-IN" w:bidi="hi-IN"/>
      </w:rPr>
      <w:t xml:space="preserve">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राष्ट्रीय</w:t>
    </w:r>
    <w:r>
      <w:rPr>
        <w:rFonts w:ascii="Nirmala UI" w:eastAsia="Times New Roman" w:hAnsi="Nirmala UI" w:cs="Nirmala UI"/>
        <w:b/>
        <w:bCs/>
        <w:color w:val="984806"/>
        <w:sz w:val="18"/>
        <w:cs/>
        <w:lang w:eastAsia="en-IN" w:bidi="hi-IN"/>
      </w:rPr>
      <w:t xml:space="preserve">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महत्व</w:t>
    </w:r>
    <w:r>
      <w:rPr>
        <w:rFonts w:ascii="Nirmala UI" w:eastAsia="Times New Roman" w:hAnsi="Nirmala UI" w:cs="Nirmala UI"/>
        <w:b/>
        <w:bCs/>
        <w:color w:val="984806"/>
        <w:sz w:val="18"/>
        <w:cs/>
        <w:lang w:eastAsia="en-IN" w:bidi="hi-IN"/>
      </w:rPr>
      <w:t xml:space="preserve">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का</w:t>
    </w:r>
    <w:r>
      <w:rPr>
        <w:rFonts w:ascii="Nirmala UI" w:eastAsia="Times New Roman" w:hAnsi="Nirmala UI" w:cs="Nirmala UI"/>
        <w:b/>
        <w:bCs/>
        <w:color w:val="984806"/>
        <w:sz w:val="18"/>
        <w:cs/>
        <w:lang w:eastAsia="en-IN" w:bidi="hi-IN"/>
      </w:rPr>
      <w:t xml:space="preserve"> </w:t>
    </w:r>
    <w:r w:rsidRPr="00097C59">
      <w:rPr>
        <w:rFonts w:ascii="Nirmala UI" w:eastAsia="Times New Roman" w:hAnsi="Nirmala UI" w:cs="Nirmala UI" w:hint="cs"/>
        <w:b/>
        <w:bCs/>
        <w:color w:val="984806"/>
        <w:sz w:val="18"/>
        <w:cs/>
        <w:lang w:eastAsia="en-IN" w:bidi="hi-IN"/>
      </w:rPr>
      <w:t>संस्थान</w:t>
    </w:r>
    <w:r w:rsidRPr="00097C59">
      <w:rPr>
        <w:rFonts w:ascii="Book Antiqua" w:eastAsia="Times New Roman" w:hAnsi="Book Antiqua" w:cs="Mangal" w:hint="cs"/>
        <w:b/>
        <w:bCs/>
        <w:color w:val="984806"/>
        <w:sz w:val="18"/>
        <w:cs/>
        <w:lang w:eastAsia="en-IN" w:bidi="hi-IN"/>
      </w:rPr>
      <w:t>)</w:t>
    </w:r>
  </w:p>
  <w:p w:rsidR="00702115" w:rsidRPr="00097C59" w:rsidRDefault="00702115" w:rsidP="00702115">
    <w:pPr>
      <w:widowControl w:val="0"/>
      <w:tabs>
        <w:tab w:val="center" w:pos="4513"/>
      </w:tabs>
      <w:autoSpaceDE w:val="0"/>
      <w:autoSpaceDN w:val="0"/>
      <w:spacing w:after="0" w:line="240" w:lineRule="auto"/>
      <w:jc w:val="center"/>
      <w:rPr>
        <w:rFonts w:ascii="Bohemian typewriter" w:eastAsia="Times New Roman" w:hAnsi="Bohemian typewriter" w:cs="Times New Roman"/>
        <w:b/>
        <w:bCs/>
        <w:color w:val="984806"/>
        <w:sz w:val="28"/>
        <w:lang w:eastAsia="en-IN"/>
      </w:rPr>
    </w:pPr>
    <w:r w:rsidRPr="00097C59">
      <w:rPr>
        <w:rFonts w:ascii="Bohemian typewriter" w:eastAsia="Times New Roman" w:hAnsi="Bohemian typewriter" w:cs="Times New Roman"/>
        <w:b/>
        <w:bCs/>
        <w:color w:val="984806"/>
        <w:sz w:val="24"/>
        <w:lang w:eastAsia="en-IN"/>
      </w:rPr>
      <w:t xml:space="preserve">                       (An Institution of National Importance under Ministry of Health &amp; Family Welfare)</w:t>
    </w:r>
  </w:p>
  <w:p w:rsidR="00702115" w:rsidRPr="00097C59" w:rsidRDefault="00702115" w:rsidP="00FF6AE2">
    <w:pPr>
      <w:autoSpaceDE w:val="0"/>
      <w:autoSpaceDN w:val="0"/>
      <w:adjustRightInd w:val="0"/>
      <w:spacing w:after="0" w:line="240" w:lineRule="auto"/>
      <w:jc w:val="center"/>
      <w:rPr>
        <w:rFonts w:ascii="ArialNarrow,Bold" w:hAnsi="ArialNarrow,Bold" w:cs="ArialNarrow,Bold"/>
        <w:b/>
        <w:bCs/>
        <w:sz w:val="31"/>
        <w:szCs w:val="27"/>
      </w:rPr>
    </w:pPr>
    <w:r w:rsidRPr="00097C59">
      <w:rPr>
        <w:rFonts w:ascii="Nirmala UI" w:eastAsia="Times New Roman" w:hAnsi="Nirmala UI" w:cs="Nirmala UI" w:hint="cs"/>
        <w:b/>
        <w:bCs/>
        <w:color w:val="984806"/>
        <w:sz w:val="40"/>
        <w:szCs w:val="28"/>
        <w:cs/>
        <w:lang w:eastAsia="en-IN" w:bidi="hi-IN"/>
      </w:rPr>
      <w:t>भारतसरकार</w:t>
    </w:r>
    <w:r w:rsidRPr="00097C59">
      <w:rPr>
        <w:rFonts w:ascii="Times New Roman" w:eastAsia="Times New Roman" w:hAnsi="Times New Roman" w:cs="Kokila" w:hint="cs"/>
        <w:b/>
        <w:bCs/>
        <w:color w:val="984806"/>
        <w:sz w:val="40"/>
        <w:szCs w:val="28"/>
        <w:cs/>
        <w:lang w:eastAsia="en-IN" w:bidi="hi-IN"/>
      </w:rPr>
      <w:t xml:space="preserve">/ </w:t>
    </w:r>
    <w:r w:rsidRPr="00097C59">
      <w:rPr>
        <w:rFonts w:ascii="Bohemian typewriter" w:eastAsia="Times New Roman" w:hAnsi="Bohemian typewriter" w:cs="Times New Roman"/>
        <w:b/>
        <w:bCs/>
        <w:color w:val="984806"/>
        <w:sz w:val="26"/>
        <w:lang w:eastAsia="en-IN" w:bidi="hi-IN"/>
      </w:rPr>
      <w:t>Government of India</w:t>
    </w:r>
  </w:p>
  <w:p w:rsidR="00702115" w:rsidRPr="00702115" w:rsidRDefault="00702115" w:rsidP="00FF6AE2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28"/>
        <w:szCs w:val="28"/>
      </w:rPr>
    </w:pPr>
    <w:r>
      <w:rPr>
        <w:rFonts w:ascii="Times New Roman" w:hAnsi="Times New Roman" w:cs="Times New Roman"/>
        <w:i/>
        <w:iCs/>
        <w:sz w:val="28"/>
        <w:szCs w:val="28"/>
      </w:rPr>
      <w:t>__________________________________________________________________________</w:t>
    </w:r>
    <w:bookmarkEnd w:id="1"/>
    <w:r>
      <w:rPr>
        <w:rFonts w:ascii="Times New Roman" w:hAnsi="Times New Roman" w:cs="Times New Roman"/>
        <w:i/>
        <w:iCs/>
        <w:sz w:val="28"/>
        <w:szCs w:val="2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B3023"/>
    <w:multiLevelType w:val="hybridMultilevel"/>
    <w:tmpl w:val="931867D0"/>
    <w:lvl w:ilvl="0" w:tplc="FB80F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6EDF"/>
    <w:multiLevelType w:val="hybridMultilevel"/>
    <w:tmpl w:val="F66E9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1124"/>
    <w:rsid w:val="000154BB"/>
    <w:rsid w:val="00036C2A"/>
    <w:rsid w:val="0007762C"/>
    <w:rsid w:val="000816B2"/>
    <w:rsid w:val="00090157"/>
    <w:rsid w:val="000931BC"/>
    <w:rsid w:val="000B20A6"/>
    <w:rsid w:val="000C2392"/>
    <w:rsid w:val="000D5082"/>
    <w:rsid w:val="000D5CC3"/>
    <w:rsid w:val="0012605E"/>
    <w:rsid w:val="0012715A"/>
    <w:rsid w:val="0013277D"/>
    <w:rsid w:val="00156227"/>
    <w:rsid w:val="0016217D"/>
    <w:rsid w:val="00176192"/>
    <w:rsid w:val="0018723D"/>
    <w:rsid w:val="001E69D8"/>
    <w:rsid w:val="001E7821"/>
    <w:rsid w:val="00222F66"/>
    <w:rsid w:val="002577AF"/>
    <w:rsid w:val="00263240"/>
    <w:rsid w:val="00282093"/>
    <w:rsid w:val="002A19CF"/>
    <w:rsid w:val="002B10DF"/>
    <w:rsid w:val="002B3075"/>
    <w:rsid w:val="002E672A"/>
    <w:rsid w:val="003103AE"/>
    <w:rsid w:val="003238E7"/>
    <w:rsid w:val="0033648A"/>
    <w:rsid w:val="00336D9F"/>
    <w:rsid w:val="00350228"/>
    <w:rsid w:val="00362F59"/>
    <w:rsid w:val="003A50A8"/>
    <w:rsid w:val="003B44A2"/>
    <w:rsid w:val="003E0BB8"/>
    <w:rsid w:val="0044168A"/>
    <w:rsid w:val="00491BEF"/>
    <w:rsid w:val="004F0AAD"/>
    <w:rsid w:val="004F176A"/>
    <w:rsid w:val="00536F8C"/>
    <w:rsid w:val="0054515B"/>
    <w:rsid w:val="005457E4"/>
    <w:rsid w:val="005A0E3A"/>
    <w:rsid w:val="005C01B8"/>
    <w:rsid w:val="005C6B5A"/>
    <w:rsid w:val="005E5BCD"/>
    <w:rsid w:val="00607624"/>
    <w:rsid w:val="006212C0"/>
    <w:rsid w:val="00655E3B"/>
    <w:rsid w:val="00683349"/>
    <w:rsid w:val="00687AC5"/>
    <w:rsid w:val="006938BE"/>
    <w:rsid w:val="006F535F"/>
    <w:rsid w:val="00701B19"/>
    <w:rsid w:val="00702115"/>
    <w:rsid w:val="00725C20"/>
    <w:rsid w:val="00727855"/>
    <w:rsid w:val="00732559"/>
    <w:rsid w:val="00773046"/>
    <w:rsid w:val="007810D4"/>
    <w:rsid w:val="00784D6D"/>
    <w:rsid w:val="00793165"/>
    <w:rsid w:val="00794392"/>
    <w:rsid w:val="0080483B"/>
    <w:rsid w:val="008059D9"/>
    <w:rsid w:val="00865C24"/>
    <w:rsid w:val="008725CC"/>
    <w:rsid w:val="008867A2"/>
    <w:rsid w:val="008B5864"/>
    <w:rsid w:val="008E3743"/>
    <w:rsid w:val="008E60B7"/>
    <w:rsid w:val="00943D2D"/>
    <w:rsid w:val="0094535C"/>
    <w:rsid w:val="009564DA"/>
    <w:rsid w:val="00967FD3"/>
    <w:rsid w:val="009823CF"/>
    <w:rsid w:val="00996104"/>
    <w:rsid w:val="009B49EF"/>
    <w:rsid w:val="009D01E6"/>
    <w:rsid w:val="009D7286"/>
    <w:rsid w:val="009E52DF"/>
    <w:rsid w:val="00A029D3"/>
    <w:rsid w:val="00A26720"/>
    <w:rsid w:val="00A3653E"/>
    <w:rsid w:val="00A81606"/>
    <w:rsid w:val="00A81986"/>
    <w:rsid w:val="00AB5FAA"/>
    <w:rsid w:val="00AE6133"/>
    <w:rsid w:val="00B01447"/>
    <w:rsid w:val="00B01502"/>
    <w:rsid w:val="00B05D46"/>
    <w:rsid w:val="00B23075"/>
    <w:rsid w:val="00B42FDB"/>
    <w:rsid w:val="00B620F6"/>
    <w:rsid w:val="00B73D6F"/>
    <w:rsid w:val="00BE2303"/>
    <w:rsid w:val="00C0138F"/>
    <w:rsid w:val="00C2733C"/>
    <w:rsid w:val="00C50335"/>
    <w:rsid w:val="00C65223"/>
    <w:rsid w:val="00C878DA"/>
    <w:rsid w:val="00CA4181"/>
    <w:rsid w:val="00D12CE4"/>
    <w:rsid w:val="00D15CF3"/>
    <w:rsid w:val="00D26CBF"/>
    <w:rsid w:val="00D31D60"/>
    <w:rsid w:val="00D41147"/>
    <w:rsid w:val="00D659B7"/>
    <w:rsid w:val="00D91124"/>
    <w:rsid w:val="00DA3AC9"/>
    <w:rsid w:val="00DB2760"/>
    <w:rsid w:val="00DB6BC8"/>
    <w:rsid w:val="00DB72BF"/>
    <w:rsid w:val="00DD1508"/>
    <w:rsid w:val="00E10549"/>
    <w:rsid w:val="00E27C32"/>
    <w:rsid w:val="00E704A9"/>
    <w:rsid w:val="00E9023A"/>
    <w:rsid w:val="00EC349B"/>
    <w:rsid w:val="00EF280F"/>
    <w:rsid w:val="00F041E9"/>
    <w:rsid w:val="00F151D7"/>
    <w:rsid w:val="00F937D5"/>
    <w:rsid w:val="00FB2B86"/>
    <w:rsid w:val="00FC1FD8"/>
    <w:rsid w:val="00FF507B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09A21-3AA1-4FA2-B350-817155E8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AD"/>
  </w:style>
  <w:style w:type="paragraph" w:styleId="Footer">
    <w:name w:val="footer"/>
    <w:basedOn w:val="Normal"/>
    <w:link w:val="FooterChar"/>
    <w:uiPriority w:val="99"/>
    <w:unhideWhenUsed/>
    <w:rsid w:val="004F0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AD"/>
  </w:style>
  <w:style w:type="character" w:styleId="Hyperlink">
    <w:name w:val="Hyperlink"/>
    <w:basedOn w:val="DefaultParagraphFont"/>
    <w:uiPriority w:val="99"/>
    <w:unhideWhenUsed/>
    <w:rsid w:val="0073255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4D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msdeoghar.edu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ruitment@aiimsdeoghar.edu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imspatn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819E-8539-4CBE-A368-B65845DB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AIIMS</cp:lastModifiedBy>
  <cp:revision>110</cp:revision>
  <cp:lastPrinted>2022-02-21T12:57:00Z</cp:lastPrinted>
  <dcterms:created xsi:type="dcterms:W3CDTF">2020-08-17T11:54:00Z</dcterms:created>
  <dcterms:modified xsi:type="dcterms:W3CDTF">2022-05-19T06:46:00Z</dcterms:modified>
</cp:coreProperties>
</file>